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3.0 -->
  <w:body>
    <w:p w:rsidR="00E92604" w:rsidP="008E1D90" w14:paraId="0E225029" w14:textId="77777777">
      <w:pPr>
        <w:bidi w:val="0"/>
        <w:spacing w:after="86"/>
        <w:ind w:left="4717"/>
      </w:pPr>
      <w:r>
        <w:rPr>
          <w:rFonts w:ascii="Arial" w:eastAsia="Arial" w:hAnsi="Arial" w:cs="Arial"/>
        </w:rPr>
        <w:t xml:space="preserve"> </w:t>
      </w:r>
    </w:p>
    <w:p w:rsidR="00E92604" w:rsidP="008E1D90" w14:paraId="5569DCD5" w14:textId="77777777">
      <w:pPr>
        <w:bidi w:val="0"/>
        <w:spacing w:after="138"/>
        <w:ind w:right="77"/>
      </w:pPr>
      <w:r>
        <w:rPr>
          <w:b/>
          <w:sz w:val="20"/>
        </w:rPr>
        <w:t xml:space="preserve"> </w:t>
      </w:r>
    </w:p>
    <w:p w:rsidR="00E92604" w:rsidP="008E1D90" w14:paraId="5949AA19" w14:textId="77777777">
      <w:pPr>
        <w:bidi w:val="0"/>
        <w:spacing w:after="138"/>
        <w:ind w:right="77"/>
      </w:pPr>
      <w:r>
        <w:rPr>
          <w:b/>
          <w:sz w:val="20"/>
        </w:rPr>
        <w:t xml:space="preserve"> </w:t>
      </w:r>
    </w:p>
    <w:p w:rsidR="00E92604" w:rsidP="008E1D90" w14:paraId="7A0F6F4C" w14:textId="77777777">
      <w:pPr>
        <w:bidi w:val="0"/>
        <w:spacing w:after="139"/>
        <w:ind w:right="77"/>
      </w:pPr>
      <w:r>
        <w:rPr>
          <w:b/>
          <w:sz w:val="20"/>
        </w:rPr>
        <w:t xml:space="preserve"> </w:t>
      </w:r>
    </w:p>
    <w:p w:rsidR="00E92604" w:rsidP="008E1D90" w14:paraId="3D2DBE3B" w14:textId="77777777">
      <w:pPr>
        <w:bidi w:val="0"/>
        <w:spacing w:after="788"/>
        <w:ind w:right="77"/>
      </w:pPr>
      <w:r>
        <w:rPr>
          <w:b/>
          <w:sz w:val="20"/>
        </w:rPr>
        <w:t xml:space="preserve"> </w:t>
      </w:r>
    </w:p>
    <w:p w:rsidR="00E92604" w:rsidP="008E1D90" w14:paraId="1EE7AE95" w14:textId="32435401">
      <w:pPr>
        <w:bidi w:val="0"/>
        <w:spacing w:after="351"/>
        <w:jc w:val="center"/>
      </w:pPr>
      <w:r>
        <w:rPr>
          <w:rFonts w:ascii="Tahoma" w:eastAsia="Tahoma" w:hAnsi="Tahoma" w:cs="Tahoma"/>
          <w:b/>
          <w:sz w:val="48"/>
        </w:rPr>
        <w:t>Open Banking</w:t>
      </w:r>
    </w:p>
    <w:p w:rsidR="00E92604" w:rsidP="008E1D90" w14:paraId="3921591B" w14:textId="5BFA8852">
      <w:pPr>
        <w:bidi w:val="0"/>
        <w:spacing w:after="178"/>
        <w:ind w:left="4580"/>
        <w:jc w:val="center"/>
      </w:pPr>
    </w:p>
    <w:p w:rsidR="002054A8" w:rsidP="008E1D90" w14:paraId="33C2BC26" w14:textId="7458A015">
      <w:pPr>
        <w:bidi w:val="0"/>
        <w:spacing w:after="351"/>
        <w:jc w:val="center"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Mandates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 ver. 1.</w:t>
      </w:r>
      <w:r>
        <w:rPr>
          <w:rFonts w:ascii="Arial" w:eastAsia="Arial" w:hAnsi="Arial" w:cs="Arial"/>
          <w:b/>
          <w:bCs/>
          <w:sz w:val="40"/>
          <w:szCs w:val="40"/>
        </w:rPr>
        <w:t>0</w:t>
      </w:r>
    </w:p>
    <w:p w:rsidR="00E92604" w:rsidP="002054A8" w14:paraId="4F642584" w14:textId="08B8C74E">
      <w:pPr>
        <w:bidi w:val="0"/>
        <w:spacing w:after="351"/>
        <w:jc w:val="center"/>
      </w:pPr>
      <w:r>
        <w:rPr>
          <w:rFonts w:ascii="Arial" w:eastAsia="Arial" w:hAnsi="Arial" w:cs="Arial"/>
          <w:b/>
          <w:bCs/>
          <w:sz w:val="40"/>
          <w:szCs w:val="40"/>
          <w:rtl/>
        </w:rPr>
        <w:t>פירוט שדות נתמכים המוגדרים</w:t>
      </w:r>
    </w:p>
    <w:p w:rsidR="00E92604" w:rsidRPr="00986395" w:rsidP="008E1D90" w14:paraId="50002872" w14:textId="590D7DB0">
      <w:pPr>
        <w:bidi w:val="0"/>
        <w:spacing w:after="351"/>
        <w:jc w:val="center"/>
        <w:rPr>
          <w:rFonts w:ascii="Arial" w:eastAsia="Arial" w:hAnsi="Arial" w:cs="Arial"/>
          <w:b/>
          <w:bCs/>
          <w:sz w:val="40"/>
          <w:szCs w:val="40"/>
        </w:rPr>
      </w:pPr>
      <w:r w:rsidRPr="00986395">
        <w:rPr>
          <w:rFonts w:ascii="Arial" w:eastAsia="Arial" w:hAnsi="Arial" w:cs="Arial"/>
          <w:b/>
          <w:bCs/>
          <w:sz w:val="40"/>
          <w:szCs w:val="40"/>
        </w:rPr>
        <w:t>Optional/Conditional -</w:t>
      </w:r>
      <w:r w:rsidRPr="00986395">
        <w:rPr>
          <w:rFonts w:ascii="Arial" w:eastAsia="Arial" w:hAnsi="Arial" w:cs="Arial"/>
          <w:b/>
          <w:bCs/>
          <w:sz w:val="40"/>
          <w:szCs w:val="40"/>
          <w:rtl/>
        </w:rPr>
        <w:t>כ</w:t>
      </w:r>
    </w:p>
    <w:p w:rsidR="00E92604" w:rsidP="008E1D90" w14:paraId="3A667512" w14:textId="63EEC45E">
      <w:pPr>
        <w:bidi w:val="0"/>
        <w:spacing w:after="0"/>
        <w:ind w:left="4595"/>
      </w:pPr>
    </w:p>
    <w:p w:rsidR="003918B3" w14:paraId="43754CFA" w14:textId="77777777">
      <w:pPr>
        <w:bidi w:val="0"/>
        <w:jc w:val="left"/>
        <w:rPr>
          <w:b/>
          <w:bCs/>
          <w:color w:val="365F91"/>
          <w:sz w:val="28"/>
          <w:szCs w:val="28"/>
          <w:rtl/>
        </w:rPr>
      </w:pPr>
      <w:r>
        <w:rPr>
          <w:b/>
          <w:bCs/>
          <w:color w:val="365F91"/>
          <w:sz w:val="28"/>
          <w:szCs w:val="28"/>
          <w:rtl/>
        </w:rPr>
        <w:br w:type="page"/>
      </w:r>
    </w:p>
    <w:p w:rsidR="00E92604" w:rsidP="008E1D90" w14:paraId="5E6ADF30" w14:textId="4FDBEF39">
      <w:pPr>
        <w:tabs>
          <w:tab w:val="center" w:pos="3991"/>
          <w:tab w:val="center" w:pos="4704"/>
          <w:tab w:val="center" w:pos="5043"/>
          <w:tab w:val="center" w:pos="5931"/>
        </w:tabs>
        <w:bidi w:val="0"/>
        <w:spacing w:after="359"/>
      </w:pPr>
      <w:r>
        <w:rPr>
          <w:b/>
          <w:bCs/>
          <w:color w:val="365F91"/>
          <w:sz w:val="28"/>
          <w:szCs w:val="28"/>
          <w:rtl/>
        </w:rPr>
        <w:t>תוכן העניינים</w:t>
      </w:r>
      <w:r>
        <w:rPr>
          <w:b/>
          <w:bCs/>
          <w:color w:val="365F91"/>
          <w:sz w:val="28"/>
          <w:szCs w:val="28"/>
          <w:rtl/>
        </w:rPr>
        <w:tab/>
        <w:t xml:space="preserve"> </w:t>
      </w:r>
      <w:r>
        <w:rPr>
          <w:b/>
          <w:bCs/>
          <w:color w:val="365F91"/>
          <w:sz w:val="28"/>
          <w:szCs w:val="28"/>
          <w:rtl/>
        </w:rPr>
        <w:tab/>
        <w:t xml:space="preserve"> </w:t>
      </w:r>
      <w:r>
        <w:rPr>
          <w:b/>
          <w:bCs/>
          <w:color w:val="365F91"/>
          <w:sz w:val="28"/>
          <w:szCs w:val="28"/>
          <w:rtl/>
        </w:rPr>
        <w:tab/>
        <w:t xml:space="preserve"> </w:t>
      </w:r>
      <w:r>
        <w:rPr>
          <w:b/>
          <w:bCs/>
          <w:color w:val="365F91"/>
          <w:sz w:val="28"/>
          <w:szCs w:val="28"/>
          <w:rtl/>
        </w:rPr>
        <w:tab/>
        <w:t xml:space="preserve">  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rtl/>
          <w:lang w:val="" w:eastAsia="" w:bidi="he-IL"/>
          <w14:ligatures w14:val="standardContextual"/>
        </w:rPr>
        <w:id w:val="-70972397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BD7D20" w:rsidP="00532777" w14:paraId="52C340A5" w14:textId="364F2AF9">
          <w:pPr>
            <w:pStyle w:val="TOCHeading"/>
            <w:bidi/>
          </w:pPr>
        </w:p>
        <w:p w:rsidR="00CF00E6" w:rsidP="00CF00E6" w14:paraId="150BAB0A" w14:textId="192DDAF8">
          <w:pPr>
            <w:pStyle w:val="TOC1"/>
            <w:tabs>
              <w:tab w:val="left" w:pos="480"/>
              <w:tab w:val="right" w:leader="dot" w:pos="9529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702994" w:history="1">
            <w:r w:rsidRPr="00211296">
              <w:rPr>
                <w:rStyle w:val="Hyperlink"/>
                <w:b/>
                <w:bCs/>
                <w:noProof/>
              </w:rPr>
              <w:t>1.</w:t>
            </w:r>
            <w:r>
              <w:rPr>
                <w:rFonts w:eastAsiaTheme="minorEastAsia"/>
                <w:noProof/>
              </w:rPr>
              <w:tab/>
            </w:r>
            <w:r w:rsidRPr="00211296">
              <w:rPr>
                <w:rStyle w:val="Hyperlink"/>
                <w:b/>
                <w:bCs/>
                <w:noProof/>
              </w:rPr>
              <w:t>APIs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_Toc211702994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00E6" w:rsidP="00CF00E6" w14:paraId="7BAD4A2A" w14:textId="2A3F22DA">
          <w:pPr>
            <w:pStyle w:val="TOC2"/>
            <w:tabs>
              <w:tab w:val="left" w:pos="960"/>
              <w:tab w:val="right" w:leader="dot" w:pos="9529"/>
            </w:tabs>
            <w:rPr>
              <w:rFonts w:eastAsiaTheme="minorEastAsia"/>
              <w:noProof/>
            </w:rPr>
          </w:pPr>
          <w:hyperlink w:anchor="_Toc211702995" w:history="1">
            <w:r w:rsidRPr="00211296">
              <w:rPr>
                <w:rStyle w:val="Hyperlink"/>
                <w:b/>
                <w:bCs/>
                <w:noProof/>
              </w:rPr>
              <w:t>1.1.</w:t>
            </w:r>
            <w:r>
              <w:rPr>
                <w:rFonts w:eastAsiaTheme="minorEastAsia"/>
                <w:noProof/>
              </w:rPr>
              <w:tab/>
            </w:r>
            <w:r w:rsidRPr="00211296">
              <w:rPr>
                <w:rStyle w:val="Hyperlink"/>
                <w:b/>
                <w:bCs/>
                <w:noProof/>
              </w:rPr>
              <w:t>Establish Mandate Request on Dedicated 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_Toc211702995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00E6" w:rsidP="00CF00E6" w14:paraId="07C46E73" w14:textId="4AAAD1DA">
          <w:pPr>
            <w:pStyle w:val="TOC2"/>
            <w:tabs>
              <w:tab w:val="left" w:pos="960"/>
              <w:tab w:val="right" w:leader="dot" w:pos="9529"/>
            </w:tabs>
            <w:rPr>
              <w:rFonts w:eastAsiaTheme="minorEastAsia"/>
              <w:noProof/>
            </w:rPr>
          </w:pPr>
          <w:hyperlink w:anchor="_Toc211702999" w:history="1">
            <w:r w:rsidRPr="00211296">
              <w:rPr>
                <w:rStyle w:val="Hyperlink"/>
                <w:b/>
                <w:bCs/>
                <w:noProof/>
              </w:rPr>
              <w:t>1.2.</w:t>
            </w:r>
            <w:r>
              <w:rPr>
                <w:rFonts w:eastAsiaTheme="minorEastAsia"/>
                <w:noProof/>
              </w:rPr>
              <w:tab/>
            </w:r>
            <w:r w:rsidRPr="00211296">
              <w:rPr>
                <w:rStyle w:val="Hyperlink"/>
                <w:b/>
                <w:bCs/>
                <w:noProof/>
              </w:rPr>
              <w:t>Mandate Cancellation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_Toc211702999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00E6" w:rsidP="00CF00E6" w14:paraId="7100F3DA" w14:textId="06D8D7E4">
          <w:pPr>
            <w:pStyle w:val="TOC2"/>
            <w:tabs>
              <w:tab w:val="left" w:pos="960"/>
              <w:tab w:val="right" w:leader="dot" w:pos="9529"/>
            </w:tabs>
            <w:rPr>
              <w:rFonts w:eastAsiaTheme="minorEastAsia"/>
              <w:noProof/>
            </w:rPr>
          </w:pPr>
          <w:hyperlink w:anchor="_Toc211703002" w:history="1">
            <w:r w:rsidRPr="00211296">
              <w:rPr>
                <w:rStyle w:val="Hyperlink"/>
                <w:b/>
                <w:bCs/>
                <w:noProof/>
              </w:rPr>
              <w:t>1.3.</w:t>
            </w:r>
            <w:r>
              <w:rPr>
                <w:rFonts w:eastAsiaTheme="minorEastAsia"/>
                <w:noProof/>
              </w:rPr>
              <w:tab/>
            </w:r>
            <w:r w:rsidRPr="00211296">
              <w:rPr>
                <w:rStyle w:val="Hyperlink"/>
                <w:b/>
                <w:bCs/>
                <w:noProof/>
              </w:rPr>
              <w:t>Get Mandate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_Toc211703002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00E6" w:rsidP="00CF00E6" w14:paraId="03F66CC9" w14:textId="581CF09A">
          <w:pPr>
            <w:pStyle w:val="TOC2"/>
            <w:tabs>
              <w:tab w:val="left" w:pos="960"/>
              <w:tab w:val="right" w:leader="dot" w:pos="9529"/>
            </w:tabs>
            <w:rPr>
              <w:rFonts w:eastAsiaTheme="minorEastAsia"/>
              <w:noProof/>
            </w:rPr>
          </w:pPr>
          <w:hyperlink w:anchor="_Toc211703007" w:history="1">
            <w:r w:rsidRPr="00211296">
              <w:rPr>
                <w:rStyle w:val="Hyperlink"/>
                <w:b/>
                <w:bCs/>
                <w:noProof/>
              </w:rPr>
              <w:t>1.4.</w:t>
            </w:r>
            <w:r>
              <w:rPr>
                <w:rFonts w:eastAsiaTheme="minorEastAsia"/>
                <w:noProof/>
              </w:rPr>
              <w:tab/>
            </w:r>
            <w:r w:rsidRPr="00211296">
              <w:rPr>
                <w:rStyle w:val="Hyperlink"/>
                <w:b/>
                <w:bCs/>
                <w:noProof/>
              </w:rPr>
              <w:t>Get Mandate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_Toc211703007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7D20" w:rsidP="00CF00E6" w14:paraId="2793CE3D" w14:textId="36A31543">
          <w:pPr>
            <w:jc w:val="center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295939" w:rsidP="008E1D90" w14:paraId="45012BF3" w14:textId="07A5D7D6">
      <w:pPr>
        <w:tabs>
          <w:tab w:val="center" w:pos="7770"/>
          <w:tab w:val="center" w:pos="8701"/>
          <w:tab w:val="right" w:pos="9539"/>
        </w:tabs>
        <w:bidi w:val="0"/>
        <w:spacing w:after="353"/>
        <w:rPr>
          <w:b/>
        </w:rPr>
      </w:pPr>
      <w:r>
        <w:rPr>
          <w:szCs w:val="22"/>
          <w:rtl/>
        </w:rPr>
        <w:tab/>
      </w:r>
    </w:p>
    <w:p w:rsidR="00E92604" w:rsidP="008E1D90" w14:paraId="103B2F9F" w14:textId="0055E5C4">
      <w:pPr>
        <w:tabs>
          <w:tab w:val="center" w:pos="2053"/>
          <w:tab w:val="right" w:pos="9539"/>
        </w:tabs>
        <w:bidi w:val="0"/>
        <w:spacing w:after="118"/>
      </w:pPr>
      <w:r>
        <w:rPr>
          <w:b/>
        </w:rPr>
        <w:tab/>
      </w:r>
      <w:r>
        <w:t xml:space="preserve"> </w:t>
      </w:r>
    </w:p>
    <w:p w:rsidR="00E92604" w:rsidP="008E1D90" w14:paraId="499E9D3C" w14:textId="77777777">
      <w:pPr>
        <w:bidi w:val="0"/>
        <w:spacing w:after="578"/>
        <w:ind w:right="89"/>
      </w:pPr>
      <w:r>
        <w:t xml:space="preserve"> </w:t>
      </w:r>
    </w:p>
    <w:p w:rsidR="008E1D90" w14:paraId="11AD8F00" w14:textId="77777777">
      <w:pPr>
        <w:bidi w:val="0"/>
        <w:jc w:val="left"/>
        <w:rPr>
          <w:b/>
          <w:bCs/>
          <w:color w:val="365F91"/>
          <w:sz w:val="32"/>
          <w:szCs w:val="32"/>
          <w:rtl/>
        </w:rPr>
      </w:pPr>
      <w:r>
        <w:rPr>
          <w:b/>
          <w:bCs/>
          <w:color w:val="365F91"/>
          <w:sz w:val="32"/>
          <w:szCs w:val="32"/>
          <w:rtl/>
        </w:rPr>
        <w:br w:type="page"/>
      </w:r>
    </w:p>
    <w:p w:rsidR="00E92604" w:rsidRPr="00E3315D" w:rsidP="008E1D90" w14:paraId="3434359B" w14:textId="58E7F423">
      <w:pPr>
        <w:pStyle w:val="ListParagraph"/>
        <w:numPr>
          <w:ilvl w:val="0"/>
          <w:numId w:val="9"/>
        </w:numPr>
        <w:spacing w:after="0"/>
        <w:ind w:left="357" w:hanging="357"/>
        <w:jc w:val="left"/>
        <w:outlineLvl w:val="0"/>
        <w:rPr>
          <w:b/>
          <w:bCs/>
        </w:rPr>
      </w:pPr>
      <w:bookmarkStart w:id="0" w:name="_Toc211702994"/>
      <w:r>
        <w:rPr>
          <w:b/>
          <w:bCs/>
          <w:color w:val="365F91"/>
          <w:sz w:val="32"/>
        </w:rPr>
        <w:t>A</w:t>
      </w:r>
      <w:r w:rsidRPr="00E3315D" w:rsidR="00000000">
        <w:rPr>
          <w:b/>
          <w:bCs/>
          <w:color w:val="365F91"/>
          <w:sz w:val="32"/>
        </w:rPr>
        <w:t>PIs</w:t>
      </w:r>
      <w:bookmarkEnd w:id="0"/>
    </w:p>
    <w:p w:rsidR="00E92604" w:rsidP="008E1D90" w14:paraId="17DA61C0" w14:textId="77777777">
      <w:pPr>
        <w:bidi w:val="0"/>
        <w:spacing w:after="87"/>
        <w:ind w:right="43"/>
      </w:pPr>
      <w:r>
        <w:rPr>
          <w:rFonts w:ascii="Arial" w:eastAsia="Arial" w:hAnsi="Arial" w:cs="Arial"/>
        </w:rPr>
        <w:t xml:space="preserve"> </w:t>
      </w:r>
    </w:p>
    <w:p w:rsidR="00E92604" w:rsidRPr="007B01F0" w:rsidP="008E1D90" w14:paraId="77A21909" w14:textId="359528DE">
      <w:pPr>
        <w:pStyle w:val="ListParagraph"/>
        <w:numPr>
          <w:ilvl w:val="1"/>
          <w:numId w:val="9"/>
        </w:numPr>
        <w:spacing w:after="100" w:afterAutospacing="1" w:line="360" w:lineRule="auto"/>
        <w:ind w:left="0" w:firstLine="0"/>
        <w:contextualSpacing w:val="0"/>
        <w:jc w:val="left"/>
        <w:outlineLvl w:val="1"/>
        <w:rPr>
          <w:b/>
          <w:bCs/>
        </w:rPr>
      </w:pPr>
      <w:r>
        <w:rPr>
          <w:color w:val="4F81BD"/>
          <w:sz w:val="18"/>
        </w:rPr>
        <w:t xml:space="preserve"> </w:t>
      </w:r>
      <w:r>
        <w:rPr>
          <w:color w:val="4F81BD"/>
          <w:vertAlign w:val="subscript"/>
        </w:rPr>
        <w:t xml:space="preserve"> </w:t>
      </w:r>
      <w:bookmarkStart w:id="1" w:name="_Toc211702995"/>
      <w:r w:rsidRPr="00CD1700" w:rsidR="00CD1700">
        <w:rPr>
          <w:b/>
          <w:bCs/>
          <w:sz w:val="32"/>
          <w:szCs w:val="36"/>
        </w:rPr>
        <w:t>Establish Mandate Request on Dedicated Account</w:t>
      </w:r>
      <w:bookmarkEnd w:id="1"/>
      <w:r w:rsidRPr="007B01F0">
        <w:rPr>
          <w:b/>
          <w:bCs/>
          <w:sz w:val="32"/>
          <w:szCs w:val="36"/>
        </w:rPr>
        <w:t xml:space="preserve"> </w:t>
      </w:r>
    </w:p>
    <w:p w:rsidR="00BB7D28" w:rsidRPr="00CD1700" w:rsidP="00CD1700" w14:paraId="4699A1A0" w14:textId="40348403">
      <w:pPr>
        <w:pStyle w:val="Heading3"/>
        <w:ind w:left="-6"/>
        <w:rPr>
          <w:lang w:val="en-US"/>
        </w:rPr>
      </w:pPr>
      <w:bookmarkStart w:id="2" w:name="_Toc210486470"/>
      <w:bookmarkStart w:id="3" w:name="_Toc211432976"/>
      <w:bookmarkStart w:id="4" w:name="_Toc211702866"/>
      <w:bookmarkStart w:id="5" w:name="_Toc211702996"/>
      <w:r>
        <w:rPr>
          <w:lang w:val="en-US"/>
        </w:rPr>
        <w:t>Call</w:t>
      </w:r>
      <w:bookmarkEnd w:id="2"/>
      <w:r>
        <w:rPr>
          <w:lang w:val="en-US"/>
        </w:rPr>
        <w:t xml:space="preserve">: </w:t>
      </w:r>
      <w:r w:rsidRPr="00CD1700">
        <w:rPr>
          <w:color w:val="auto"/>
        </w:rPr>
        <w:t>POST /v2/mandates</w:t>
      </w:r>
      <w:bookmarkEnd w:id="3"/>
      <w:bookmarkEnd w:id="4"/>
      <w:bookmarkEnd w:id="5"/>
    </w:p>
    <w:p w:rsidR="00E92604" w:rsidP="00374ABB" w14:paraId="20A76ED9" w14:textId="43C7D217">
      <w:pPr>
        <w:pStyle w:val="Heading3"/>
        <w:ind w:left="-6"/>
        <w:rPr>
          <w:lang w:val="en-US"/>
        </w:rPr>
      </w:pPr>
      <w:r>
        <w:t xml:space="preserve"> </w:t>
      </w:r>
      <w:bookmarkStart w:id="6" w:name="_Toc210382720"/>
      <w:bookmarkStart w:id="7" w:name="_Toc210383724"/>
      <w:bookmarkStart w:id="8" w:name="_Hlk210485585"/>
      <w:bookmarkStart w:id="9" w:name="_Toc210486471"/>
      <w:bookmarkStart w:id="10" w:name="_Toc211432977"/>
      <w:bookmarkStart w:id="11" w:name="_Toc211702867"/>
      <w:bookmarkStart w:id="12" w:name="_Toc211702997"/>
      <w:r>
        <w:t>Request</w:t>
      </w:r>
      <w:bookmarkEnd w:id="6"/>
      <w:bookmarkEnd w:id="7"/>
      <w:r w:rsidR="001A04F6">
        <w:rPr>
          <w:lang w:val="en-US"/>
        </w:rPr>
        <w:t xml:space="preserve"> Header</w:t>
      </w:r>
      <w:bookmarkEnd w:id="8"/>
      <w:bookmarkEnd w:id="9"/>
      <w:bookmarkEnd w:id="10"/>
      <w:bookmarkEnd w:id="11"/>
      <w:bookmarkEnd w:id="12"/>
    </w:p>
    <w:tbl>
      <w:tblPr>
        <w:tblStyle w:val="TableGrid"/>
        <w:tblW w:w="9536" w:type="dxa"/>
        <w:tblInd w:w="-5" w:type="dxa"/>
        <w:tblCellMar>
          <w:top w:w="47" w:type="dxa"/>
          <w:right w:w="115" w:type="dxa"/>
        </w:tblCellMar>
        <w:tblLook w:val="04A0"/>
      </w:tblPr>
      <w:tblGrid>
        <w:gridCol w:w="3119"/>
        <w:gridCol w:w="1493"/>
        <w:gridCol w:w="1265"/>
        <w:gridCol w:w="3659"/>
      </w:tblGrid>
      <w:tr w14:paraId="096CE5A0" w14:textId="77777777" w:rsidTr="003918B3">
        <w:tblPrEx>
          <w:tblW w:w="9536" w:type="dxa"/>
          <w:tblInd w:w="-5" w:type="dxa"/>
          <w:tblLook w:val="04A0"/>
        </w:tblPrEx>
        <w:trPr>
          <w:trHeight w:val="62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A04F6" w:rsidP="0049113A" w14:paraId="55CBEC56" w14:textId="77777777">
            <w:pPr>
              <w:bidi w:val="0"/>
              <w:ind w:left="-4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A04F6" w:rsidP="0049113A" w14:paraId="0B368539" w14:textId="77777777">
            <w:pPr>
              <w:bidi w:val="0"/>
              <w:ind w:left="-5"/>
              <w:jc w:val="center"/>
            </w:pPr>
            <w:r>
              <w:rPr>
                <w:b/>
              </w:rPr>
              <w:t>Type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A04F6" w:rsidP="0049113A" w14:paraId="45A1975A" w14:textId="77777777">
            <w:pPr>
              <w:bidi w:val="0"/>
              <w:spacing w:after="17"/>
              <w:ind w:left="113"/>
              <w:jc w:val="center"/>
            </w:pPr>
            <w:r>
              <w:rPr>
                <w:b/>
              </w:rPr>
              <w:t>Is</w:t>
            </w:r>
          </w:p>
          <w:p w:rsidR="001A04F6" w:rsidP="0049113A" w14:paraId="633821A6" w14:textId="77777777">
            <w:pPr>
              <w:bidi w:val="0"/>
              <w:jc w:val="center"/>
            </w:pPr>
            <w:r>
              <w:rPr>
                <w:b/>
              </w:rPr>
              <w:t>Supported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A04F6" w:rsidP="0049113A" w14:paraId="7B6FC1DB" w14:textId="77777777">
            <w:pPr>
              <w:bidi w:val="0"/>
              <w:ind w:left="-2"/>
              <w:jc w:val="center"/>
            </w:pPr>
            <w:r>
              <w:rPr>
                <w:b/>
              </w:rPr>
              <w:t>Remarks</w:t>
            </w:r>
          </w:p>
        </w:tc>
      </w:tr>
      <w:tr w14:paraId="67FB2850" w14:textId="77777777" w:rsidTr="003918B3">
        <w:tblPrEx>
          <w:tblW w:w="9536" w:type="dxa"/>
          <w:tblInd w:w="-5" w:type="dxa"/>
          <w:tblLook w:val="04A0"/>
        </w:tblPrEx>
        <w:trPr>
          <w:trHeight w:val="31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A04F6" w:rsidP="0049113A" w14:paraId="31B1D05E" w14:textId="77777777">
            <w:pPr>
              <w:bidi w:val="0"/>
              <w:ind w:left="-4"/>
              <w:jc w:val="left"/>
            </w:pPr>
            <w:r>
              <w:t xml:space="preserve"> </w:t>
            </w:r>
            <w:r>
              <w:rPr>
                <w:b/>
              </w:rPr>
              <w:t>Request header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A04F6" w:rsidP="0049113A" w14:paraId="0D936431" w14:textId="77777777">
            <w:pPr>
              <w:bidi w:val="0"/>
              <w:ind w:left="-5"/>
            </w:pPr>
            <w: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A04F6" w:rsidP="0049113A" w14:paraId="6A776E8F" w14:textId="77777777">
            <w:pPr>
              <w:bidi w:val="0"/>
            </w:pPr>
            <w:r>
              <w:t xml:space="preserve"> -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A04F6" w:rsidP="0049113A" w14:paraId="02D95E16" w14:textId="77777777">
            <w:pPr>
              <w:bidi w:val="0"/>
              <w:ind w:left="-2"/>
            </w:pPr>
            <w:r>
              <w:t xml:space="preserve"> -</w:t>
            </w:r>
          </w:p>
        </w:tc>
      </w:tr>
      <w:tr w14:paraId="33A3E1CB" w14:textId="77777777" w:rsidTr="003918B3">
        <w:tblPrEx>
          <w:tblW w:w="9536" w:type="dxa"/>
          <w:tblInd w:w="-5" w:type="dxa"/>
          <w:tblLook w:val="04A0"/>
        </w:tblPrEx>
        <w:trPr>
          <w:trHeight w:val="3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2946795B" w14:textId="77777777">
            <w:pPr>
              <w:bidi w:val="0"/>
              <w:ind w:left="-4"/>
              <w:jc w:val="left"/>
            </w:pPr>
            <w:r>
              <w:t xml:space="preserve"> Content-Type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0FAA5EF2" w14:textId="77777777">
            <w:pPr>
              <w:bidi w:val="0"/>
              <w:ind w:left="-5"/>
              <w:jc w:val="center"/>
            </w:pPr>
            <w:r>
              <w:t>String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160916F3" w14:textId="77777777">
            <w:pPr>
              <w:bidi w:val="0"/>
              <w:jc w:val="center"/>
            </w:pPr>
            <w:r>
              <w:rPr>
                <w:color w:val="0070C0"/>
              </w:rPr>
              <w:t>No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75C2221E" w14:textId="77777777">
            <w:pPr>
              <w:bidi w:val="0"/>
              <w:ind w:left="-2"/>
              <w:jc w:val="left"/>
            </w:pPr>
            <w:r>
              <w:t xml:space="preserve"> Mandatory</w:t>
            </w:r>
          </w:p>
        </w:tc>
      </w:tr>
      <w:tr w14:paraId="7E1E3296" w14:textId="77777777" w:rsidTr="003918B3">
        <w:tblPrEx>
          <w:tblW w:w="9536" w:type="dxa"/>
          <w:tblInd w:w="-5" w:type="dxa"/>
          <w:tblLook w:val="04A0"/>
        </w:tblPrEx>
        <w:trPr>
          <w:trHeight w:val="31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3119FD31" w14:textId="77777777">
            <w:pPr>
              <w:bidi w:val="0"/>
              <w:ind w:left="-4"/>
              <w:jc w:val="left"/>
            </w:pPr>
            <w:r>
              <w:t xml:space="preserve"> X-Request-ID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4D130F7A" w14:textId="77777777">
            <w:pPr>
              <w:bidi w:val="0"/>
              <w:ind w:left="-5"/>
              <w:jc w:val="center"/>
            </w:pPr>
            <w:r>
              <w:t>UUID (32)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6F458A84" w14:textId="77777777">
            <w:pPr>
              <w:bidi w:val="0"/>
              <w:jc w:val="center"/>
            </w:pPr>
            <w:r>
              <w:t>Yes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59DFE9EE" w14:textId="77777777">
            <w:pPr>
              <w:bidi w:val="0"/>
              <w:ind w:left="-2"/>
              <w:jc w:val="left"/>
            </w:pPr>
            <w:r>
              <w:t xml:space="preserve"> Mandatory</w:t>
            </w:r>
          </w:p>
        </w:tc>
      </w:tr>
      <w:tr w14:paraId="7D13C617" w14:textId="77777777" w:rsidTr="003918B3">
        <w:tblPrEx>
          <w:tblW w:w="9536" w:type="dxa"/>
          <w:tblInd w:w="-5" w:type="dxa"/>
          <w:tblLook w:val="04A0"/>
        </w:tblPrEx>
        <w:trPr>
          <w:trHeight w:val="3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6787B09B" w14:textId="77777777">
            <w:pPr>
              <w:bidi w:val="0"/>
              <w:ind w:left="-4"/>
              <w:jc w:val="left"/>
            </w:pPr>
            <w:r>
              <w:t xml:space="preserve"> PSU-ID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5B8F1DEC" w14:textId="77777777">
            <w:pPr>
              <w:bidi w:val="0"/>
              <w:ind w:left="-5"/>
              <w:jc w:val="center"/>
            </w:pPr>
            <w:r>
              <w:t>String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1C7BCAFE" w14:textId="77777777">
            <w:pPr>
              <w:bidi w:val="0"/>
              <w:jc w:val="center"/>
            </w:pPr>
            <w:r>
              <w:t>Yes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54272719" w14:textId="77777777">
            <w:pPr>
              <w:bidi w:val="0"/>
              <w:ind w:left="-2"/>
              <w:jc w:val="left"/>
            </w:pPr>
            <w:r>
              <w:t xml:space="preserve"> Mandatory</w:t>
            </w:r>
          </w:p>
        </w:tc>
      </w:tr>
      <w:tr w14:paraId="6819F4DE" w14:textId="77777777" w:rsidTr="003918B3">
        <w:tblPrEx>
          <w:tblW w:w="9536" w:type="dxa"/>
          <w:tblInd w:w="-5" w:type="dxa"/>
          <w:tblLook w:val="04A0"/>
        </w:tblPrEx>
        <w:trPr>
          <w:trHeight w:val="31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7AA362A7" w14:textId="77777777">
            <w:pPr>
              <w:bidi w:val="0"/>
              <w:ind w:left="-4"/>
              <w:jc w:val="left"/>
            </w:pPr>
            <w:r>
              <w:t xml:space="preserve"> PSU-ID-Type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690C9C13" w14:textId="77777777">
            <w:pPr>
              <w:bidi w:val="0"/>
              <w:ind w:left="-5"/>
              <w:jc w:val="center"/>
            </w:pPr>
            <w:r>
              <w:t>String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23CC650A" w14:textId="77777777">
            <w:pPr>
              <w:bidi w:val="0"/>
              <w:jc w:val="center"/>
            </w:pPr>
            <w:r>
              <w:rPr>
                <w:color w:val="0070C0"/>
              </w:rPr>
              <w:t>No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734CE5D4" w14:textId="77777777">
            <w:pPr>
              <w:bidi w:val="0"/>
              <w:ind w:left="-2"/>
              <w:jc w:val="left"/>
            </w:pPr>
            <w:r>
              <w:t xml:space="preserve"> Conditional</w:t>
            </w:r>
          </w:p>
        </w:tc>
      </w:tr>
      <w:tr w14:paraId="4FB629E7" w14:textId="77777777" w:rsidTr="003918B3">
        <w:tblPrEx>
          <w:tblW w:w="9536" w:type="dxa"/>
          <w:tblInd w:w="-5" w:type="dxa"/>
          <w:tblLook w:val="04A0"/>
        </w:tblPrEx>
        <w:trPr>
          <w:trHeight w:val="31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46D3D66B" w14:textId="77777777">
            <w:pPr>
              <w:bidi w:val="0"/>
              <w:ind w:left="-4"/>
              <w:jc w:val="left"/>
            </w:pPr>
            <w:r>
              <w:t xml:space="preserve"> PSU-Corporate-ID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47D5A4AE" w14:textId="77777777">
            <w:pPr>
              <w:bidi w:val="0"/>
              <w:ind w:left="-5"/>
              <w:jc w:val="center"/>
            </w:pPr>
            <w:r>
              <w:t>String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6A1B90EF" w14:textId="77777777">
            <w:pPr>
              <w:bidi w:val="0"/>
              <w:jc w:val="center"/>
            </w:pPr>
            <w:r>
              <w:rPr>
                <w:color w:val="0070C0"/>
              </w:rPr>
              <w:t>No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3E9405FA" w14:textId="77777777">
            <w:pPr>
              <w:bidi w:val="0"/>
              <w:ind w:left="-2"/>
              <w:jc w:val="left"/>
            </w:pPr>
            <w:r>
              <w:t xml:space="preserve"> Conditional</w:t>
            </w:r>
          </w:p>
        </w:tc>
      </w:tr>
      <w:tr w14:paraId="4F7FFA2B" w14:textId="77777777" w:rsidTr="003918B3">
        <w:tblPrEx>
          <w:tblW w:w="9536" w:type="dxa"/>
          <w:tblInd w:w="-5" w:type="dxa"/>
          <w:tblLook w:val="04A0"/>
        </w:tblPrEx>
        <w:trPr>
          <w:trHeight w:val="31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1A7253D8" w14:textId="77777777">
            <w:pPr>
              <w:bidi w:val="0"/>
              <w:ind w:left="-4"/>
              <w:jc w:val="left"/>
            </w:pPr>
            <w:r>
              <w:t xml:space="preserve"> PSU-Corporate-ID-Type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2F073F8A" w14:textId="77777777">
            <w:pPr>
              <w:bidi w:val="0"/>
              <w:ind w:left="-5"/>
              <w:jc w:val="center"/>
            </w:pPr>
            <w:r>
              <w:t>String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441D6235" w14:textId="77777777">
            <w:pPr>
              <w:bidi w:val="0"/>
              <w:jc w:val="center"/>
            </w:pPr>
            <w:r>
              <w:rPr>
                <w:color w:val="0070C0"/>
              </w:rPr>
              <w:t>No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364D5343" w14:textId="77777777">
            <w:pPr>
              <w:bidi w:val="0"/>
              <w:ind w:left="-2"/>
              <w:jc w:val="left"/>
            </w:pPr>
            <w:r>
              <w:t xml:space="preserve"> Conditional</w:t>
            </w:r>
          </w:p>
        </w:tc>
      </w:tr>
      <w:tr w14:paraId="703F969B" w14:textId="77777777" w:rsidTr="003918B3">
        <w:tblPrEx>
          <w:tblW w:w="9536" w:type="dxa"/>
          <w:tblInd w:w="-5" w:type="dxa"/>
          <w:tblLook w:val="04A0"/>
        </w:tblPrEx>
        <w:trPr>
          <w:trHeight w:val="31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7BAD32BD" w14:textId="77777777">
            <w:pPr>
              <w:bidi w:val="0"/>
              <w:ind w:left="-4"/>
              <w:jc w:val="left"/>
            </w:pPr>
            <w:r>
              <w:t xml:space="preserve"> Authorization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3E8064D0" w14:textId="77777777">
            <w:pPr>
              <w:bidi w:val="0"/>
              <w:ind w:left="-5"/>
              <w:jc w:val="center"/>
            </w:pPr>
            <w:r>
              <w:t>String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5EA8459E" w14:textId="77777777">
            <w:pPr>
              <w:bidi w:val="0"/>
              <w:jc w:val="center"/>
            </w:pPr>
            <w:r>
              <w:t>Yes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7883B83B" w14:textId="77777777">
            <w:pPr>
              <w:bidi w:val="0"/>
              <w:ind w:left="-2"/>
              <w:jc w:val="left"/>
            </w:pPr>
            <w:r>
              <w:t xml:space="preserve"> Conditional</w:t>
            </w:r>
          </w:p>
        </w:tc>
      </w:tr>
      <w:tr w14:paraId="65991FBA" w14:textId="77777777" w:rsidTr="003918B3">
        <w:tblPrEx>
          <w:tblW w:w="9536" w:type="dxa"/>
          <w:tblInd w:w="-5" w:type="dxa"/>
          <w:tblLook w:val="04A0"/>
        </w:tblPrEx>
        <w:trPr>
          <w:trHeight w:val="3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5281BD28" w14:textId="77777777">
            <w:pPr>
              <w:bidi w:val="0"/>
              <w:ind w:left="-4"/>
              <w:jc w:val="left"/>
            </w:pPr>
            <w:r>
              <w:t xml:space="preserve"> Consent-ID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56428351" w14:textId="77777777">
            <w:pPr>
              <w:bidi w:val="0"/>
              <w:ind w:left="-5"/>
              <w:jc w:val="center"/>
            </w:pPr>
            <w:r>
              <w:t>String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50B4A7D2" w14:textId="77777777">
            <w:pPr>
              <w:bidi w:val="0"/>
              <w:jc w:val="center"/>
            </w:pPr>
            <w:r>
              <w:rPr>
                <w:color w:val="0070C0"/>
              </w:rPr>
              <w:t>No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3D97049F" w14:textId="77777777">
            <w:pPr>
              <w:bidi w:val="0"/>
              <w:ind w:left="-2"/>
              <w:jc w:val="left"/>
            </w:pPr>
            <w:r>
              <w:t xml:space="preserve"> Optional</w:t>
            </w:r>
          </w:p>
        </w:tc>
      </w:tr>
      <w:tr w14:paraId="19561677" w14:textId="77777777" w:rsidTr="003918B3">
        <w:tblPrEx>
          <w:tblW w:w="9536" w:type="dxa"/>
          <w:tblInd w:w="-5" w:type="dxa"/>
          <w:tblLook w:val="04A0"/>
        </w:tblPrEx>
        <w:trPr>
          <w:trHeight w:val="62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3E6305DA" w14:textId="77777777">
            <w:pPr>
              <w:bidi w:val="0"/>
              <w:ind w:left="-4"/>
              <w:jc w:val="left"/>
            </w:pPr>
            <w:r>
              <w:t xml:space="preserve"> PSU-IP-Address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77E44985" w14:textId="77777777">
            <w:pPr>
              <w:bidi w:val="0"/>
              <w:spacing w:after="19"/>
              <w:ind w:left="108"/>
              <w:jc w:val="center"/>
            </w:pPr>
            <w:r>
              <w:t>PSU-IP-</w:t>
            </w:r>
          </w:p>
          <w:p w:rsidR="001A04F6" w:rsidP="0049113A" w14:paraId="0BE55E8B" w14:textId="77777777">
            <w:pPr>
              <w:bidi w:val="0"/>
              <w:ind w:left="-5"/>
              <w:jc w:val="center"/>
            </w:pPr>
            <w:r>
              <w:t>Address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7968AB45" w14:textId="77777777">
            <w:pPr>
              <w:bidi w:val="0"/>
              <w:jc w:val="center"/>
            </w:pPr>
            <w:r>
              <w:rPr>
                <w:color w:val="0070C0"/>
              </w:rPr>
              <w:t>No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3F7F7FC9" w14:textId="77777777">
            <w:pPr>
              <w:bidi w:val="0"/>
              <w:ind w:left="-2"/>
              <w:jc w:val="left"/>
            </w:pPr>
            <w:r>
              <w:t xml:space="preserve"> Mandatory</w:t>
            </w:r>
          </w:p>
        </w:tc>
      </w:tr>
      <w:tr w14:paraId="7D4E7E7C" w14:textId="77777777" w:rsidTr="003918B3">
        <w:tblPrEx>
          <w:tblW w:w="9536" w:type="dxa"/>
          <w:tblInd w:w="-5" w:type="dxa"/>
          <w:tblLook w:val="04A0"/>
        </w:tblPrEx>
        <w:trPr>
          <w:trHeight w:val="54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16A8A1E8" w14:textId="77777777">
            <w:pPr>
              <w:bidi w:val="0"/>
              <w:ind w:left="-4"/>
              <w:jc w:val="left"/>
            </w:pPr>
            <w:r>
              <w:t xml:space="preserve"> TPP-Redirect-Preferred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5E58107B" w14:textId="77777777">
            <w:pPr>
              <w:bidi w:val="0"/>
              <w:ind w:left="-5"/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737D184C" w14:textId="77777777">
            <w:pPr>
              <w:bidi w:val="0"/>
              <w:jc w:val="center"/>
            </w:pPr>
            <w:r>
              <w:rPr>
                <w:color w:val="0070C0"/>
              </w:rPr>
              <w:t>No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2119FEBE" w14:textId="77777777">
            <w:pPr>
              <w:bidi w:val="0"/>
              <w:jc w:val="left"/>
            </w:pPr>
            <w:r>
              <w:t xml:space="preserve">Mandatory for ASPSP supporting Decoupled SCA approach </w:t>
            </w:r>
          </w:p>
        </w:tc>
      </w:tr>
      <w:tr w14:paraId="149A26B0" w14:textId="77777777" w:rsidTr="003918B3">
        <w:tblPrEx>
          <w:tblW w:w="9536" w:type="dxa"/>
          <w:tblInd w:w="-5" w:type="dxa"/>
          <w:tblLook w:val="04A0"/>
        </w:tblPrEx>
        <w:trPr>
          <w:trHeight w:val="31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4757557B" w14:textId="77777777">
            <w:pPr>
              <w:bidi w:val="0"/>
              <w:ind w:left="-4"/>
              <w:jc w:val="left"/>
            </w:pPr>
            <w:r>
              <w:t xml:space="preserve"> TPP-Redirect-URI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7C772207" w14:textId="77777777">
            <w:pPr>
              <w:bidi w:val="0"/>
              <w:ind w:left="-5"/>
              <w:jc w:val="center"/>
            </w:pPr>
            <w:r>
              <w:t>String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0161584A" w14:textId="77777777">
            <w:pPr>
              <w:bidi w:val="0"/>
              <w:jc w:val="center"/>
            </w:pPr>
            <w:r>
              <w:t>Yes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0E84B82C" w14:textId="77777777">
            <w:pPr>
              <w:bidi w:val="0"/>
              <w:ind w:left="-2"/>
              <w:jc w:val="left"/>
            </w:pPr>
            <w:r>
              <w:t xml:space="preserve"> Optional</w:t>
            </w:r>
          </w:p>
        </w:tc>
      </w:tr>
      <w:tr w14:paraId="286A2F2D" w14:textId="77777777" w:rsidTr="003918B3">
        <w:tblPrEx>
          <w:tblW w:w="9536" w:type="dxa"/>
          <w:tblInd w:w="-5" w:type="dxa"/>
          <w:tblLook w:val="04A0"/>
        </w:tblPrEx>
        <w:trPr>
          <w:trHeight w:val="6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78CADD7A" w14:textId="77777777">
            <w:pPr>
              <w:bidi w:val="0"/>
              <w:spacing w:after="19"/>
              <w:ind w:left="109"/>
              <w:jc w:val="left"/>
            </w:pPr>
            <w:r>
              <w:t>TPP-Explicit-Authorisation-</w:t>
            </w:r>
          </w:p>
          <w:p w:rsidR="001A04F6" w:rsidP="0049113A" w14:paraId="199F87F9" w14:textId="77777777">
            <w:pPr>
              <w:bidi w:val="0"/>
              <w:ind w:left="-4"/>
              <w:jc w:val="left"/>
            </w:pPr>
            <w:r>
              <w:t xml:space="preserve"> Preferred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183013E1" w14:textId="77777777">
            <w:pPr>
              <w:bidi w:val="0"/>
              <w:ind w:left="-5"/>
              <w:jc w:val="center"/>
            </w:pPr>
            <w:r>
              <w:t>Boolean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07776FF7" w14:textId="77777777">
            <w:pPr>
              <w:bidi w:val="0"/>
              <w:jc w:val="center"/>
            </w:pPr>
            <w:r>
              <w:rPr>
                <w:color w:val="0070C0"/>
              </w:rPr>
              <w:t>No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0C0F0650" w14:textId="77777777">
            <w:pPr>
              <w:bidi w:val="0"/>
              <w:ind w:left="-22"/>
              <w:jc w:val="left"/>
            </w:pPr>
            <w:r>
              <w:t xml:space="preserve"> Optional</w:t>
            </w:r>
          </w:p>
          <w:p w:rsidR="001A04F6" w:rsidP="0049113A" w14:paraId="3771EBA7" w14:textId="77777777">
            <w:pPr>
              <w:bidi w:val="0"/>
              <w:ind w:left="-2"/>
              <w:jc w:val="left"/>
            </w:pPr>
            <w:r>
              <w:t xml:space="preserve"> </w:t>
            </w:r>
          </w:p>
        </w:tc>
      </w:tr>
      <w:tr w14:paraId="1BE73FD6" w14:textId="77777777" w:rsidTr="003918B3">
        <w:tblPrEx>
          <w:tblW w:w="9536" w:type="dxa"/>
          <w:tblInd w:w="-5" w:type="dxa"/>
          <w:tblLook w:val="04A0"/>
        </w:tblPrEx>
        <w:trPr>
          <w:trHeight w:val="6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0CA08C18" w14:textId="77777777">
            <w:pPr>
              <w:bidi w:val="0"/>
              <w:spacing w:after="16"/>
              <w:ind w:left="109"/>
              <w:jc w:val="left"/>
            </w:pPr>
            <w:r>
              <w:t>PP-Rejection-</w:t>
            </w:r>
            <w:r>
              <w:t>NoFunds</w:t>
            </w:r>
            <w:r>
              <w:t>-</w:t>
            </w:r>
          </w:p>
          <w:p w:rsidR="001A04F6" w:rsidP="0049113A" w14:paraId="062B37C9" w14:textId="77777777">
            <w:pPr>
              <w:bidi w:val="0"/>
              <w:ind w:left="-4"/>
              <w:jc w:val="left"/>
            </w:pPr>
            <w:r>
              <w:t xml:space="preserve"> Preferred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4307BCF0" w14:textId="77777777">
            <w:pPr>
              <w:bidi w:val="0"/>
              <w:ind w:left="-5"/>
              <w:jc w:val="center"/>
            </w:pPr>
            <w:r>
              <w:t>Boolean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1AE80F64" w14:textId="77777777">
            <w:pPr>
              <w:bidi w:val="0"/>
              <w:jc w:val="center"/>
            </w:pPr>
            <w:r>
              <w:rPr>
                <w:color w:val="0070C0"/>
              </w:rPr>
              <w:t>No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53A33EC0" w14:textId="77777777">
            <w:pPr>
              <w:bidi w:val="0"/>
              <w:ind w:left="-22"/>
              <w:jc w:val="left"/>
            </w:pPr>
            <w:r>
              <w:t xml:space="preserve"> Optional</w:t>
            </w:r>
          </w:p>
          <w:p w:rsidR="001A04F6" w:rsidP="0049113A" w14:paraId="38AB3A45" w14:textId="77777777">
            <w:pPr>
              <w:bidi w:val="0"/>
              <w:ind w:left="-2"/>
              <w:jc w:val="left"/>
            </w:pPr>
            <w:r>
              <w:t xml:space="preserve"> </w:t>
            </w:r>
          </w:p>
        </w:tc>
      </w:tr>
      <w:tr w14:paraId="50E68E9F" w14:textId="77777777" w:rsidTr="003918B3">
        <w:tblPrEx>
          <w:tblW w:w="9536" w:type="dxa"/>
          <w:tblInd w:w="-5" w:type="dxa"/>
          <w:tblLook w:val="04A0"/>
        </w:tblPrEx>
        <w:trPr>
          <w:trHeight w:val="31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1188B542" w14:textId="77777777">
            <w:pPr>
              <w:bidi w:val="0"/>
              <w:ind w:left="-4"/>
              <w:jc w:val="left"/>
            </w:pPr>
            <w:r>
              <w:t xml:space="preserve"> TPP-Notification-URI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449E6783" w14:textId="77777777">
            <w:pPr>
              <w:bidi w:val="0"/>
              <w:ind w:left="-5"/>
              <w:jc w:val="center"/>
            </w:pPr>
            <w:r>
              <w:t>String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0BF5F1D2" w14:textId="77777777">
            <w:pPr>
              <w:bidi w:val="0"/>
              <w:jc w:val="center"/>
            </w:pPr>
            <w:r>
              <w:rPr>
                <w:color w:val="0070C0"/>
              </w:rPr>
              <w:t>No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754AC7F9" w14:textId="77777777">
            <w:pPr>
              <w:bidi w:val="0"/>
              <w:ind w:left="-2"/>
              <w:jc w:val="left"/>
            </w:pPr>
            <w:r>
              <w:t xml:space="preserve"> Optional</w:t>
            </w:r>
          </w:p>
        </w:tc>
      </w:tr>
      <w:tr w14:paraId="5F5E2495" w14:textId="77777777" w:rsidTr="003918B3">
        <w:tblPrEx>
          <w:tblW w:w="9536" w:type="dxa"/>
          <w:tblInd w:w="-5" w:type="dxa"/>
          <w:tblLook w:val="04A0"/>
        </w:tblPrEx>
        <w:trPr>
          <w:trHeight w:val="62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37FA4AA5" w14:textId="77777777">
            <w:pPr>
              <w:bidi w:val="0"/>
              <w:spacing w:after="19"/>
              <w:ind w:left="109"/>
              <w:jc w:val="left"/>
            </w:pPr>
            <w:r>
              <w:t>TPP-Notification-</w:t>
            </w:r>
          </w:p>
          <w:p w:rsidR="001A04F6" w:rsidP="0049113A" w14:paraId="180E7077" w14:textId="77777777">
            <w:pPr>
              <w:bidi w:val="0"/>
              <w:ind w:left="-4"/>
              <w:jc w:val="left"/>
            </w:pPr>
            <w:r>
              <w:t xml:space="preserve"> Content-Preferred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7CFD3482" w14:textId="77777777">
            <w:pPr>
              <w:bidi w:val="0"/>
              <w:ind w:left="-5"/>
              <w:jc w:val="center"/>
            </w:pPr>
            <w:r>
              <w:t>String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18D450AC" w14:textId="77777777">
            <w:pPr>
              <w:bidi w:val="0"/>
              <w:jc w:val="center"/>
            </w:pPr>
            <w:r>
              <w:rPr>
                <w:color w:val="0070C0"/>
              </w:rPr>
              <w:t>No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24278A43" w14:textId="77777777">
            <w:pPr>
              <w:bidi w:val="0"/>
              <w:ind w:left="-22"/>
              <w:jc w:val="left"/>
            </w:pPr>
            <w:r>
              <w:t xml:space="preserve"> Optional</w:t>
            </w:r>
          </w:p>
          <w:p w:rsidR="001A04F6" w:rsidP="0049113A" w14:paraId="1BEFF386" w14:textId="77777777">
            <w:pPr>
              <w:bidi w:val="0"/>
              <w:ind w:left="-2"/>
              <w:jc w:val="left"/>
            </w:pPr>
            <w:r>
              <w:t xml:space="preserve"> </w:t>
            </w:r>
          </w:p>
        </w:tc>
      </w:tr>
      <w:tr w14:paraId="117653D8" w14:textId="77777777" w:rsidTr="003918B3">
        <w:tblPrEx>
          <w:tblW w:w="9536" w:type="dxa"/>
          <w:tblInd w:w="-5" w:type="dxa"/>
          <w:tblLook w:val="04A0"/>
        </w:tblPrEx>
        <w:trPr>
          <w:trHeight w:val="6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39AE5E37" w14:textId="77777777">
            <w:pPr>
              <w:bidi w:val="0"/>
              <w:spacing w:after="16"/>
              <w:ind w:left="109"/>
              <w:jc w:val="left"/>
            </w:pPr>
            <w:r>
              <w:t>TPP-Brand-Logging-</w:t>
            </w:r>
          </w:p>
          <w:p w:rsidR="001A04F6" w:rsidP="0049113A" w14:paraId="71614802" w14:textId="77777777">
            <w:pPr>
              <w:bidi w:val="0"/>
              <w:ind w:left="-4"/>
              <w:jc w:val="left"/>
            </w:pPr>
            <w:r>
              <w:t xml:space="preserve"> Information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3C146160" w14:textId="77777777">
            <w:pPr>
              <w:bidi w:val="0"/>
              <w:ind w:left="-5"/>
              <w:jc w:val="center"/>
            </w:pPr>
            <w:r>
              <w:t>String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74E86209" w14:textId="77777777">
            <w:pPr>
              <w:bidi w:val="0"/>
              <w:jc w:val="center"/>
            </w:pPr>
            <w:r>
              <w:rPr>
                <w:color w:val="0070C0"/>
              </w:rPr>
              <w:t>No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F6" w:rsidP="0049113A" w14:paraId="1205DC06" w14:textId="77777777">
            <w:pPr>
              <w:bidi w:val="0"/>
              <w:ind w:left="-22"/>
              <w:jc w:val="left"/>
            </w:pPr>
            <w:r>
              <w:t xml:space="preserve"> Optional</w:t>
            </w:r>
          </w:p>
          <w:p w:rsidR="001A04F6" w:rsidP="0049113A" w14:paraId="05D68343" w14:textId="77777777">
            <w:pPr>
              <w:bidi w:val="0"/>
              <w:ind w:left="-2"/>
              <w:jc w:val="left"/>
            </w:pPr>
            <w:r>
              <w:t xml:space="preserve"> </w:t>
            </w:r>
          </w:p>
        </w:tc>
      </w:tr>
    </w:tbl>
    <w:p w:rsidR="001A04F6" w:rsidP="001A04F6" w14:paraId="4CB06C14" w14:textId="77777777">
      <w:pPr>
        <w:rPr>
          <w:lang w:val="en-US"/>
        </w:rPr>
      </w:pPr>
    </w:p>
    <w:p w:rsidR="001912EB" w14:paraId="168F1702" w14:textId="77777777">
      <w:pPr>
        <w:bidi w:val="0"/>
        <w:jc w:val="left"/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rPr>
          <w:rFonts w:eastAsiaTheme="majorEastAsia" w:cstheme="majorBidi"/>
          <w:color w:val="0F4761" w:themeColor="accent1" w:themeShade="BF"/>
          <w:sz w:val="28"/>
          <w:szCs w:val="28"/>
        </w:rPr>
        <w:br w:type="page"/>
      </w:r>
    </w:p>
    <w:p w:rsidR="001A04F6" w:rsidRPr="001A04F6" w:rsidP="001912EB" w14:paraId="53D96386" w14:textId="102FD871">
      <w:pPr>
        <w:bidi w:val="0"/>
        <w:jc w:val="left"/>
        <w:rPr>
          <w:lang w:val="en-US"/>
        </w:rPr>
      </w:pPr>
      <w:r w:rsidRPr="001A04F6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Request </w:t>
      </w:r>
      <w:r>
        <w:rPr>
          <w:rFonts w:eastAsiaTheme="majorEastAsia" w:cstheme="majorBidi"/>
          <w:color w:val="0F4761" w:themeColor="accent1" w:themeShade="BF"/>
          <w:sz w:val="28"/>
          <w:szCs w:val="28"/>
        </w:rPr>
        <w:t>Body</w:t>
      </w:r>
    </w:p>
    <w:tbl>
      <w:tblPr>
        <w:tblStyle w:val="TableGrid"/>
        <w:tblW w:w="9536" w:type="dxa"/>
        <w:tblInd w:w="-5" w:type="dxa"/>
        <w:tblCellMar>
          <w:top w:w="47" w:type="dxa"/>
          <w:right w:w="115" w:type="dxa"/>
        </w:tblCellMar>
        <w:tblLook w:val="04A0"/>
      </w:tblPr>
      <w:tblGrid>
        <w:gridCol w:w="3134"/>
        <w:gridCol w:w="1642"/>
        <w:gridCol w:w="1265"/>
        <w:gridCol w:w="3495"/>
      </w:tblGrid>
      <w:tr w14:paraId="1E33E2D6" w14:textId="77777777" w:rsidTr="00CF4D90">
        <w:tblPrEx>
          <w:tblW w:w="9536" w:type="dxa"/>
          <w:tblInd w:w="-5" w:type="dxa"/>
          <w:tblLook w:val="04A0"/>
        </w:tblPrEx>
        <w:trPr>
          <w:trHeight w:val="626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92604" w:rsidP="008E1D90" w14:paraId="525448FB" w14:textId="54C7E177">
            <w:pPr>
              <w:bidi w:val="0"/>
              <w:ind w:left="-4"/>
              <w:jc w:val="center"/>
            </w:pPr>
            <w:bookmarkStart w:id="13" w:name="_Hlk211701389"/>
            <w:r>
              <w:rPr>
                <w:b/>
              </w:rPr>
              <w:t>Name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92604" w:rsidP="008E1D90" w14:paraId="0680B056" w14:textId="1321712B">
            <w:pPr>
              <w:bidi w:val="0"/>
              <w:ind w:left="-5"/>
              <w:jc w:val="center"/>
            </w:pPr>
            <w:r>
              <w:rPr>
                <w:b/>
              </w:rPr>
              <w:t>Type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92604" w:rsidP="008E1D90" w14:paraId="11F97CFB" w14:textId="04FF376C">
            <w:pPr>
              <w:bidi w:val="0"/>
              <w:spacing w:after="17"/>
              <w:ind w:left="113"/>
              <w:jc w:val="center"/>
            </w:pPr>
            <w:r>
              <w:rPr>
                <w:b/>
              </w:rPr>
              <w:t>Is</w:t>
            </w:r>
          </w:p>
          <w:p w:rsidR="00E92604" w:rsidP="008E1D90" w14:paraId="2B3C6354" w14:textId="4DFDD192">
            <w:pPr>
              <w:bidi w:val="0"/>
              <w:jc w:val="center"/>
            </w:pPr>
            <w:r>
              <w:rPr>
                <w:b/>
              </w:rPr>
              <w:t>Supported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92604" w:rsidP="008E1D90" w14:paraId="46BB658E" w14:textId="1D5DB5BE">
            <w:pPr>
              <w:bidi w:val="0"/>
              <w:ind w:left="-2"/>
              <w:jc w:val="center"/>
            </w:pPr>
            <w:r>
              <w:rPr>
                <w:b/>
              </w:rPr>
              <w:t>Remarks</w:t>
            </w:r>
          </w:p>
        </w:tc>
      </w:tr>
      <w:tr w14:paraId="556AE5CB" w14:textId="77777777" w:rsidTr="00CF4D90">
        <w:tblPrEx>
          <w:tblW w:w="9536" w:type="dxa"/>
          <w:tblInd w:w="-5" w:type="dxa"/>
          <w:tblLook w:val="04A0"/>
        </w:tblPrEx>
        <w:trPr>
          <w:trHeight w:val="34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D28" w:rsidP="008E1D90" w14:paraId="14E02B53" w14:textId="4C533825">
            <w:pPr>
              <w:bidi w:val="0"/>
              <w:ind w:left="-4"/>
              <w:jc w:val="left"/>
              <w:rPr>
                <w:b/>
              </w:rPr>
            </w:pPr>
            <w:r>
              <w:rPr>
                <w:b/>
              </w:rPr>
              <w:t>Request Body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D28" w:rsidP="008E1D90" w14:paraId="76EABE94" w14:textId="77777777">
            <w:pPr>
              <w:bidi w:val="0"/>
              <w:ind w:left="-5" w:firstLine="113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D28" w:rsidP="008E1D90" w14:paraId="269E3325" w14:textId="77777777">
            <w:pPr>
              <w:bidi w:val="0"/>
              <w:jc w:val="center"/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D28" w:rsidP="008E1D90" w14:paraId="1E1CE431" w14:textId="77777777">
            <w:pPr>
              <w:bidi w:val="0"/>
              <w:ind w:left="-22"/>
              <w:jc w:val="left"/>
            </w:pPr>
          </w:p>
        </w:tc>
      </w:tr>
      <w:tr w14:paraId="37EA4A39" w14:textId="77777777" w:rsidTr="00CF4D90">
        <w:tblPrEx>
          <w:tblW w:w="9536" w:type="dxa"/>
          <w:tblInd w:w="-5" w:type="dxa"/>
          <w:tblLook w:val="04A0"/>
        </w:tblPrEx>
        <w:trPr>
          <w:trHeight w:val="92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45B6E4ED" w14:textId="681E3BB2">
            <w:pPr>
              <w:bidi w:val="0"/>
              <w:ind w:left="-4"/>
              <w:jc w:val="left"/>
            </w:pPr>
            <w:r w:rsidRPr="00CD1700">
              <w:t>mandateId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14793037" w14:textId="002594B0">
            <w:pPr>
              <w:bidi w:val="0"/>
              <w:ind w:left="-5" w:firstLine="113"/>
              <w:jc w:val="center"/>
            </w:pPr>
            <w:r w:rsidRPr="00CD1700">
              <w:t>Max35Text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083B78D6" w14:textId="24125212">
            <w:pPr>
              <w:bidi w:val="0"/>
              <w:jc w:val="center"/>
            </w:pPr>
            <w: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088380A1" w14:textId="77027EC7">
            <w:pPr>
              <w:bidi w:val="0"/>
              <w:ind w:left="-2"/>
              <w:jc w:val="left"/>
            </w:pPr>
            <w:r>
              <w:t>Mandatory</w:t>
            </w:r>
          </w:p>
        </w:tc>
      </w:tr>
      <w:tr w14:paraId="3BE91AD6" w14:textId="77777777" w:rsidTr="00CF4D90">
        <w:tblPrEx>
          <w:tblW w:w="9536" w:type="dxa"/>
          <w:tblInd w:w="-5" w:type="dxa"/>
          <w:tblLook w:val="04A0"/>
        </w:tblPrEx>
        <w:trPr>
          <w:trHeight w:val="322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2604" w:rsidRPr="00E876F7" w:rsidP="00CD1700" w14:paraId="322E4D37" w14:textId="61919B02">
            <w:pPr>
              <w:bidi w:val="0"/>
              <w:ind w:left="-4"/>
              <w:jc w:val="left"/>
              <w:rPr>
                <w:b/>
                <w:bCs/>
              </w:rPr>
            </w:pPr>
            <w:r w:rsidRPr="00E876F7">
              <w:rPr>
                <w:b/>
                <w:bCs/>
              </w:rPr>
              <w:t>T</w:t>
            </w:r>
            <w:r w:rsidRPr="00E876F7" w:rsidR="00CD1700">
              <w:rPr>
                <w:b/>
                <w:bCs/>
              </w:rPr>
              <w:t>ype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2604" w:rsidRPr="00E876F7" w:rsidP="00CD1700" w14:paraId="2BB3C4F2" w14:textId="77777777">
            <w:pPr>
              <w:bidi w:val="0"/>
              <w:ind w:left="-5"/>
              <w:jc w:val="center"/>
              <w:rPr>
                <w:b/>
                <w:bCs/>
              </w:rPr>
            </w:pPr>
            <w:r w:rsidRPr="00E876F7">
              <w:rPr>
                <w:b/>
                <w:bCs/>
              </w:rPr>
              <w:t>Mandate Type</w:t>
            </w:r>
          </w:p>
          <w:p w:rsidR="00E876F7" w:rsidRPr="00E876F7" w:rsidP="00E876F7" w14:paraId="35550F06" w14:textId="53C1411E">
            <w:pPr>
              <w:bidi w:val="0"/>
              <w:ind w:left="-5"/>
              <w:jc w:val="center"/>
              <w:rPr>
                <w:b/>
                <w:bCs/>
              </w:rPr>
            </w:pPr>
            <w:r w:rsidRPr="00E876F7">
              <w:rPr>
                <w:b/>
                <w:bCs/>
              </w:rPr>
              <w:t>Object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2604" w:rsidRPr="00E876F7" w:rsidP="008E1D90" w14:paraId="1B2E1D11" w14:textId="3C336484">
            <w:pPr>
              <w:bidi w:val="0"/>
              <w:jc w:val="center"/>
              <w:rPr>
                <w:b/>
                <w:bCs/>
              </w:rPr>
            </w:pPr>
            <w:r w:rsidRPr="00E876F7">
              <w:rPr>
                <w:b/>
                <w:bCs/>
              </w:rP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51437" w:rsidRPr="00E876F7" w:rsidP="00E876F7" w14:paraId="531DDE61" w14:textId="525A53CA">
            <w:pPr>
              <w:bidi w:val="0"/>
              <w:ind w:left="-2"/>
              <w:jc w:val="left"/>
              <w:rPr>
                <w:b/>
                <w:bCs/>
                <w:rtl/>
                <w:lang w:val="en-US"/>
              </w:rPr>
            </w:pPr>
            <w:r>
              <w:rPr>
                <w:b/>
                <w:bCs/>
                <w:lang w:val="en-US"/>
              </w:rPr>
              <w:t>Mandatory</w:t>
            </w:r>
          </w:p>
        </w:tc>
      </w:tr>
      <w:tr w14:paraId="1994D121" w14:textId="77777777" w:rsidTr="00CF4D90">
        <w:tblPrEx>
          <w:tblW w:w="9536" w:type="dxa"/>
          <w:tblInd w:w="-5" w:type="dxa"/>
          <w:tblLook w:val="04A0"/>
        </w:tblPrEx>
        <w:trPr>
          <w:trHeight w:val="361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78B75749" w14:textId="0D8E6583">
            <w:pPr>
              <w:bidi w:val="0"/>
              <w:ind w:left="-4"/>
              <w:jc w:val="left"/>
            </w:pPr>
            <w:r>
              <w:t>localInstrumentCode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2C9C79AA" w14:textId="2D571F42">
            <w:pPr>
              <w:bidi w:val="0"/>
              <w:ind w:left="60"/>
              <w:jc w:val="center"/>
            </w:pPr>
            <w:r>
              <w:t>Max5Text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09F44933" w14:textId="364CE0E5">
            <w:pPr>
              <w:bidi w:val="0"/>
              <w:jc w:val="center"/>
            </w:pPr>
            <w: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2504B076" w14:textId="4E87490E">
            <w:pPr>
              <w:bidi w:val="0"/>
              <w:ind w:left="-2"/>
              <w:jc w:val="left"/>
            </w:pPr>
            <w:r>
              <w:t>Mandatory</w:t>
            </w:r>
          </w:p>
          <w:p w:rsidR="00E876F7" w:rsidRPr="00E876F7" w:rsidP="00E876F7" w14:paraId="7BA8E637" w14:textId="273E95B5">
            <w:pPr>
              <w:ind w:left="-2"/>
              <w:jc w:val="left"/>
              <w:rPr>
                <w:lang w:val="en-US"/>
              </w:rPr>
            </w:pPr>
            <w:r>
              <w:rPr>
                <w:rFonts w:hint="cs"/>
                <w:rtl/>
              </w:rPr>
              <w:t xml:space="preserve">חייב להיות </w:t>
            </w:r>
            <w:r>
              <w:rPr>
                <w:lang w:val="en-US"/>
              </w:rPr>
              <w:t>masav</w:t>
            </w:r>
          </w:p>
        </w:tc>
      </w:tr>
      <w:tr w14:paraId="3A027795" w14:textId="77777777" w:rsidTr="00CF4D90">
        <w:tblPrEx>
          <w:tblW w:w="9536" w:type="dxa"/>
          <w:tblInd w:w="-5" w:type="dxa"/>
          <w:tblLook w:val="04A0"/>
        </w:tblPrEx>
        <w:trPr>
          <w:trHeight w:val="3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876F7" w:rsidP="00E876F7" w14:paraId="7D27B048" w14:textId="70D8378A">
            <w:pPr>
              <w:bidi w:val="0"/>
              <w:ind w:left="-4"/>
              <w:jc w:val="left"/>
            </w:pPr>
            <w:r w:rsidRPr="00E876F7">
              <w:rPr>
                <w:b/>
                <w:bCs/>
              </w:rPr>
              <w:t>T</w:t>
            </w:r>
            <w:r w:rsidRPr="00E876F7">
              <w:rPr>
                <w:b/>
                <w:bCs/>
              </w:rPr>
              <w:t>ype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876F7" w:rsidRPr="00E876F7" w:rsidP="00E876F7" w14:paraId="76A2BD6D" w14:textId="6747526D">
            <w:pPr>
              <w:bidi w:val="0"/>
              <w:ind w:left="-5"/>
              <w:jc w:val="center"/>
              <w:rPr>
                <w:b/>
                <w:bCs/>
              </w:rPr>
            </w:pPr>
            <w:r w:rsidRPr="00E876F7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</w:t>
            </w:r>
            <w:r w:rsidRPr="00E876F7">
              <w:rPr>
                <w:b/>
                <w:bCs/>
              </w:rPr>
              <w:t>Object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876F7" w:rsidP="00E876F7" w14:paraId="5C4A07CA" w14:textId="375BFC16">
            <w:pPr>
              <w:bidi w:val="0"/>
              <w:jc w:val="center"/>
            </w:pPr>
            <w:r w:rsidRPr="00E876F7">
              <w:rPr>
                <w:b/>
                <w:bCs/>
              </w:rP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876F7" w:rsidP="00E876F7" w14:paraId="1F19C0B4" w14:textId="5EE2AE75">
            <w:pPr>
              <w:bidi w:val="0"/>
              <w:ind w:left="-2"/>
              <w:jc w:val="left"/>
            </w:pPr>
            <w:r>
              <w:rPr>
                <w:b/>
                <w:bCs/>
                <w:lang w:val="en-US"/>
              </w:rPr>
              <w:t>Mandatory</w:t>
            </w:r>
          </w:p>
        </w:tc>
      </w:tr>
      <w:tr w14:paraId="5257A67D" w14:textId="77777777" w:rsidTr="00CF4D90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22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876F7" w:rsidRPr="00E876F7" w:rsidP="00E876F7" w14:paraId="4C7EE921" w14:textId="2E1275C2">
            <w:pPr>
              <w:bidi w:val="0"/>
              <w:ind w:left="-4"/>
              <w:jc w:val="left"/>
              <w:rPr>
                <w:b/>
                <w:bCs/>
              </w:rPr>
            </w:pPr>
            <w:r w:rsidRPr="00E876F7">
              <w:rPr>
                <w:b/>
                <w:bCs/>
              </w:rPr>
              <w:t>occurrences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876F7" w:rsidRPr="00E876F7" w:rsidP="00E876F7" w14:paraId="3BC2850F" w14:textId="5E9757F0">
            <w:pPr>
              <w:bidi w:val="0"/>
              <w:ind w:left="-5"/>
              <w:jc w:val="center"/>
              <w:rPr>
                <w:b/>
                <w:bCs/>
              </w:rPr>
            </w:pPr>
            <w:r w:rsidRPr="00E876F7">
              <w:rPr>
                <w:b/>
                <w:bCs/>
              </w:rPr>
              <w:t>Occurrences Type Object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876F7" w:rsidP="00E876F7" w14:paraId="307763C5" w14:textId="26865655">
            <w:pPr>
              <w:bidi w:val="0"/>
              <w:jc w:val="center"/>
            </w:pPr>
            <w: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876F7" w:rsidP="00E876F7" w14:paraId="6F3B55CE" w14:textId="7E777CAA">
            <w:pPr>
              <w:bidi w:val="0"/>
              <w:ind w:left="-2"/>
              <w:jc w:val="left"/>
            </w:pPr>
            <w:r>
              <w:t>Optional</w:t>
            </w:r>
          </w:p>
        </w:tc>
      </w:tr>
      <w:tr w14:paraId="3776A5E8" w14:textId="77777777" w:rsidTr="00CF4D90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1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7" w:rsidP="00E876F7" w14:paraId="079ADD8F" w14:textId="5F62AEAE">
            <w:pPr>
              <w:bidi w:val="0"/>
              <w:ind w:left="-4"/>
              <w:jc w:val="left"/>
            </w:pPr>
            <w:r>
              <w:t>sequenceType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7" w:rsidP="00E876F7" w14:paraId="5B3269C0" w14:textId="0669DFE3">
            <w:pPr>
              <w:bidi w:val="0"/>
              <w:ind w:left="-5"/>
              <w:jc w:val="center"/>
            </w:pPr>
            <w:r>
              <w:t>text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7" w:rsidP="00E876F7" w14:paraId="380FCA6F" w14:textId="36F55B55">
            <w:pPr>
              <w:bidi w:val="0"/>
              <w:jc w:val="center"/>
            </w:pPr>
            <w: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7" w:rsidP="00E876F7" w14:paraId="7640A2A4" w14:textId="77777777">
            <w:pPr>
              <w:bidi w:val="0"/>
              <w:ind w:left="-2"/>
              <w:jc w:val="left"/>
            </w:pPr>
            <w:r>
              <w:t>Mandatory</w:t>
            </w:r>
          </w:p>
          <w:p w:rsidR="00E876F7" w:rsidRPr="00E876F7" w:rsidP="00E876F7" w14:paraId="50D5DC70" w14:textId="29419B29">
            <w:pPr>
              <w:ind w:left="-2"/>
              <w:jc w:val="left"/>
              <w:rPr>
                <w:rtl/>
                <w:lang w:val="en-US"/>
              </w:rPr>
            </w:pPr>
            <w:r>
              <w:rPr>
                <w:rFonts w:hint="cs"/>
                <w:rtl/>
              </w:rPr>
              <w:t xml:space="preserve">אם קיים, חייב להכיל </w:t>
            </w:r>
            <w:r>
              <w:rPr>
                <w:lang w:val="en-US"/>
              </w:rPr>
              <w:t>RCUR</w:t>
            </w:r>
          </w:p>
        </w:tc>
      </w:tr>
      <w:tr w14:paraId="135C0B56" w14:textId="77777777" w:rsidTr="00CF4D90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2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76F7" w:rsidRPr="00E876F7" w:rsidP="00E876F7" w14:paraId="580E79FE" w14:textId="4226722C">
            <w:pPr>
              <w:bidi w:val="0"/>
              <w:ind w:left="-4"/>
              <w:jc w:val="left"/>
              <w:rPr>
                <w:b/>
                <w:bCs/>
              </w:rPr>
            </w:pPr>
            <w:r w:rsidRPr="00E876F7">
              <w:t>finalCollectionDate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76F7" w:rsidRPr="00E876F7" w:rsidP="00E876F7" w14:paraId="3E6AE39C" w14:textId="17332E24">
            <w:pPr>
              <w:bidi w:val="0"/>
              <w:ind w:left="-5"/>
              <w:jc w:val="center"/>
              <w:rPr>
                <w:lang w:val="en-US"/>
              </w:rPr>
            </w:pPr>
            <w:r w:rsidRPr="00E876F7">
              <w:rPr>
                <w:lang w:val="en-US"/>
              </w:rPr>
              <w:t>ISODate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76F7" w:rsidRPr="00E876F7" w:rsidP="00E876F7" w14:paraId="25AAA573" w14:textId="1BC2DF71">
            <w:pPr>
              <w:bidi w:val="0"/>
              <w:ind w:left="65"/>
              <w:jc w:val="center"/>
            </w:pPr>
            <w: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A10" w:rsidRPr="00930A10" w:rsidP="00930A10" w14:paraId="2D148852" w14:textId="097276BB">
            <w:pPr>
              <w:bidi w:val="0"/>
              <w:ind w:left="1" w:right="439" w:hanging="1"/>
              <w:jc w:val="left"/>
              <w:rPr>
                <w:rtl/>
                <w:lang w:val="en-US"/>
              </w:rPr>
            </w:pPr>
            <w:r>
              <w:rPr>
                <w:lang w:val="en-US"/>
              </w:rPr>
              <w:t>Optional</w:t>
            </w:r>
          </w:p>
          <w:p w:rsidR="00E876F7" w:rsidRPr="00EB75E3" w:rsidP="00E876F7" w14:paraId="1E99F516" w14:textId="4E2CF089">
            <w:pPr>
              <w:ind w:left="1" w:right="439" w:hanging="1"/>
              <w:jc w:val="left"/>
              <w:rPr>
                <w:lang w:val="en-US"/>
              </w:rPr>
            </w:pPr>
            <w:r>
              <w:rPr>
                <w:rFonts w:hint="cs"/>
                <w:rtl/>
              </w:rPr>
              <w:t>אם קיים</w:t>
            </w:r>
            <w:r w:rsidR="00EB75E3">
              <w:rPr>
                <w:rFonts w:hint="cs"/>
                <w:rtl/>
              </w:rPr>
              <w:t xml:space="preserve"> חייב להכיל תאריך חוקי וחייב להיות גם השדה </w:t>
            </w:r>
            <w:r w:rsidR="00EB75E3">
              <w:rPr>
                <w:lang w:val="en-US"/>
              </w:rPr>
              <w:t>sequenceType</w:t>
            </w:r>
          </w:p>
        </w:tc>
      </w:tr>
      <w:tr w14:paraId="0BA1D3C6" w14:textId="77777777" w:rsidTr="00CF4D90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2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876F7" w:rsidP="00E876F7" w14:paraId="5DC77A5D" w14:textId="1A6B547C">
            <w:pPr>
              <w:bidi w:val="0"/>
              <w:ind w:left="-4"/>
              <w:jc w:val="left"/>
            </w:pPr>
            <w:r w:rsidRPr="00E876F7">
              <w:rPr>
                <w:b/>
                <w:bCs/>
              </w:rPr>
              <w:t>occurrences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876F7" w:rsidP="00E876F7" w14:paraId="48AE2DC2" w14:textId="499F5B4C">
            <w:pPr>
              <w:bidi w:val="0"/>
              <w:ind w:left="-5"/>
              <w:jc w:val="center"/>
            </w:pPr>
            <w:r>
              <w:rPr>
                <w:b/>
                <w:bCs/>
                <w:lang w:val="en-US"/>
              </w:rPr>
              <w:t>End</w:t>
            </w:r>
            <w:r w:rsidRPr="00E876F7">
              <w:rPr>
                <w:b/>
                <w:bCs/>
              </w:rPr>
              <w:t xml:space="preserve"> Object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876F7" w:rsidP="00E876F7" w14:paraId="5D1E3B80" w14:textId="11AF0269">
            <w:pPr>
              <w:bidi w:val="0"/>
              <w:ind w:left="65"/>
              <w:jc w:val="center"/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876F7" w:rsidP="00E876F7" w14:paraId="2A2C96CC" w14:textId="307849AB">
            <w:pPr>
              <w:ind w:left="1" w:right="439" w:hanging="1"/>
              <w:jc w:val="left"/>
            </w:pPr>
          </w:p>
        </w:tc>
      </w:tr>
      <w:tr w14:paraId="3BFC0321" w14:textId="77777777" w:rsidTr="00CF4D90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2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7" w:rsidP="00EB75E3" w14:paraId="5A46073A" w14:textId="5B43D82D">
            <w:pPr>
              <w:bidi w:val="0"/>
              <w:ind w:left="-4"/>
              <w:jc w:val="left"/>
            </w:pPr>
            <w:r w:rsidRPr="00EB75E3">
              <w:t>firstCollectionAmount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7" w:rsidP="00E876F7" w14:paraId="4B903408" w14:textId="3B099D66">
            <w:pPr>
              <w:bidi w:val="0"/>
              <w:ind w:left="-5"/>
              <w:jc w:val="center"/>
            </w:pPr>
            <w:r>
              <w:t>Amount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7" w:rsidP="00E876F7" w14:paraId="7628E953" w14:textId="3620E256">
            <w:pPr>
              <w:bidi w:val="0"/>
              <w:jc w:val="center"/>
            </w:pPr>
            <w:r>
              <w:t>No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7" w:rsidP="00EB75E3" w14:paraId="09FCA2BE" w14:textId="2633ED28">
            <w:pPr>
              <w:bidi w:val="0"/>
              <w:ind w:right="2"/>
              <w:jc w:val="left"/>
            </w:pPr>
            <w:r>
              <w:t>Optional</w:t>
            </w:r>
          </w:p>
        </w:tc>
      </w:tr>
      <w:tr w14:paraId="2B7D1696" w14:textId="77777777" w:rsidTr="00CF4D90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16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5E3" w:rsidP="00EB75E3" w14:paraId="4E10D3FE" w14:textId="6F5F4F6B">
            <w:pPr>
              <w:bidi w:val="0"/>
              <w:ind w:left="-4"/>
              <w:jc w:val="left"/>
            </w:pPr>
            <w:r w:rsidRPr="00EB75E3">
              <w:t>collectionAmount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5E3" w:rsidP="00EB75E3" w14:paraId="76A18A4A" w14:textId="2704CC33">
            <w:pPr>
              <w:bidi w:val="0"/>
              <w:ind w:left="-5"/>
              <w:jc w:val="center"/>
            </w:pPr>
            <w:r>
              <w:t>Amount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5E3" w:rsidP="00EB75E3" w14:paraId="2E4342FA" w14:textId="7E1A987D">
            <w:pPr>
              <w:bidi w:val="0"/>
              <w:jc w:val="center"/>
            </w:pPr>
            <w:r>
              <w:t>No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5E3" w:rsidP="00EB75E3" w14:paraId="656D41AA" w14:textId="764F1CC0">
            <w:pPr>
              <w:bidi w:val="0"/>
              <w:ind w:left="-2"/>
              <w:jc w:val="left"/>
            </w:pPr>
            <w:r w:rsidRPr="00F3712E">
              <w:t>Optional</w:t>
            </w:r>
          </w:p>
        </w:tc>
      </w:tr>
      <w:tr w14:paraId="243B9037" w14:textId="77777777" w:rsidTr="00CF4D90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22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75E3" w:rsidRPr="00EB75E3" w:rsidP="00EB75E3" w14:paraId="78D84DAF" w14:textId="7F36B430">
            <w:pPr>
              <w:bidi w:val="0"/>
              <w:ind w:left="-4"/>
              <w:jc w:val="left"/>
              <w:rPr>
                <w:b/>
                <w:bCs/>
              </w:rPr>
            </w:pPr>
            <w:r w:rsidRPr="00EB75E3">
              <w:rPr>
                <w:b/>
                <w:bCs/>
              </w:rPr>
              <w:t>maximumAmount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75E3" w:rsidRPr="00EB75E3" w:rsidP="00EB75E3" w14:paraId="01E6790B" w14:textId="77777777">
            <w:pPr>
              <w:bidi w:val="0"/>
              <w:ind w:left="-5"/>
              <w:jc w:val="center"/>
              <w:rPr>
                <w:b/>
                <w:bCs/>
              </w:rPr>
            </w:pPr>
            <w:r w:rsidRPr="00EB75E3">
              <w:rPr>
                <w:b/>
                <w:bCs/>
              </w:rPr>
              <w:t>Amount</w:t>
            </w:r>
          </w:p>
          <w:p w:rsidR="00EB75E3" w:rsidP="00EB75E3" w14:paraId="1D292092" w14:textId="7455DFB5">
            <w:pPr>
              <w:bidi w:val="0"/>
              <w:ind w:left="-5"/>
              <w:jc w:val="center"/>
            </w:pPr>
            <w:r w:rsidRPr="00EB75E3">
              <w:rPr>
                <w:b/>
                <w:bCs/>
              </w:rPr>
              <w:t>Object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75E3" w:rsidRPr="00EB75E3" w:rsidP="00EB75E3" w14:paraId="4DD34D64" w14:textId="16670235">
            <w:pPr>
              <w:bidi w:val="0"/>
              <w:jc w:val="center"/>
              <w:rPr>
                <w:b/>
                <w:bCs/>
              </w:rPr>
            </w:pPr>
            <w:r w:rsidRPr="00EB75E3">
              <w:rPr>
                <w:b/>
                <w:bCs/>
              </w:rP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75E3" w:rsidRPr="00EB75E3" w:rsidP="00EB75E3" w14:paraId="3E4CD2B0" w14:textId="540EEF67">
            <w:pPr>
              <w:bidi w:val="0"/>
              <w:ind w:left="-2"/>
              <w:jc w:val="left"/>
              <w:rPr>
                <w:b/>
                <w:bCs/>
              </w:rPr>
            </w:pPr>
            <w:r w:rsidRPr="00EB75E3">
              <w:rPr>
                <w:b/>
                <w:bCs/>
              </w:rPr>
              <w:t>Optional</w:t>
            </w:r>
          </w:p>
        </w:tc>
      </w:tr>
      <w:tr w14:paraId="4ECADC40" w14:textId="77777777" w:rsidTr="00CF4D90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2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5E3" w:rsidP="00E876F7" w14:paraId="7A796CA5" w14:textId="4E23D890">
            <w:pPr>
              <w:bidi w:val="0"/>
              <w:ind w:left="-4"/>
              <w:jc w:val="left"/>
            </w:pPr>
            <w:r>
              <w:t>Amount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5E3" w:rsidP="00E876F7" w14:paraId="1F4A01FC" w14:textId="195F42FC">
            <w:pPr>
              <w:bidi w:val="0"/>
              <w:ind w:left="-5" w:firstLine="113"/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5E3" w:rsidP="00E876F7" w14:paraId="753AE6C0" w14:textId="47B6DC03">
            <w:pPr>
              <w:bidi w:val="0"/>
              <w:jc w:val="center"/>
            </w:pPr>
            <w: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5E3" w:rsidP="00E876F7" w14:paraId="6FB35B84" w14:textId="698DFFB9">
            <w:pPr>
              <w:bidi w:val="0"/>
              <w:ind w:left="-2"/>
              <w:jc w:val="left"/>
            </w:pPr>
            <w:r>
              <w:t>Mandatory</w:t>
            </w:r>
          </w:p>
        </w:tc>
      </w:tr>
      <w:tr w14:paraId="47190440" w14:textId="77777777" w:rsidTr="00CF4D90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2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7" w:rsidP="00E876F7" w14:paraId="1C186580" w14:textId="76998733">
            <w:pPr>
              <w:bidi w:val="0"/>
              <w:ind w:left="-4"/>
              <w:jc w:val="left"/>
            </w:pPr>
            <w:r>
              <w:t>Currency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7" w:rsidP="00E876F7" w14:paraId="6EFA98F8" w14:textId="71BB52C4">
            <w:pPr>
              <w:bidi w:val="0"/>
              <w:ind w:left="-5" w:firstLine="113"/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7" w:rsidP="00E876F7" w14:paraId="1ECB4826" w14:textId="7B3028ED">
            <w:pPr>
              <w:bidi w:val="0"/>
              <w:jc w:val="center"/>
            </w:pPr>
            <w: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7" w:rsidP="00E876F7" w14:paraId="27D23A73" w14:textId="607CA541">
            <w:pPr>
              <w:bidi w:val="0"/>
              <w:ind w:left="-2"/>
              <w:jc w:val="left"/>
            </w:pPr>
            <w:r>
              <w:t>Mandatory</w:t>
            </w:r>
          </w:p>
        </w:tc>
      </w:tr>
      <w:tr w14:paraId="37964E70" w14:textId="77777777" w:rsidTr="00CF4D90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22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75E3" w:rsidP="00EB75E3" w14:paraId="25C4E71D" w14:textId="7DEF518C">
            <w:pPr>
              <w:bidi w:val="0"/>
              <w:ind w:left="-4"/>
              <w:jc w:val="left"/>
            </w:pPr>
            <w:r w:rsidRPr="00EB75E3">
              <w:rPr>
                <w:b/>
                <w:bCs/>
              </w:rPr>
              <w:t>maximumAmount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75E3" w:rsidRPr="00EB75E3" w:rsidP="00EB75E3" w14:paraId="61185747" w14:textId="4BAFA6B5">
            <w:pPr>
              <w:bidi w:val="0"/>
              <w:ind w:lef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</w:t>
            </w:r>
          </w:p>
          <w:p w:rsidR="00EB75E3" w:rsidP="00EB75E3" w14:paraId="0DE3118A" w14:textId="7DD91C86">
            <w:pPr>
              <w:bidi w:val="0"/>
              <w:ind w:left="-5"/>
              <w:jc w:val="center"/>
            </w:pPr>
            <w:r w:rsidRPr="00EB75E3">
              <w:rPr>
                <w:b/>
                <w:bCs/>
              </w:rPr>
              <w:t>Object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75E3" w:rsidP="00EB75E3" w14:paraId="5B2491FB" w14:textId="0D2849CD">
            <w:pPr>
              <w:bidi w:val="0"/>
              <w:jc w:val="center"/>
            </w:pPr>
            <w:r w:rsidRPr="00EB75E3">
              <w:rPr>
                <w:b/>
                <w:bCs/>
              </w:rP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75E3" w:rsidP="00EB75E3" w14:paraId="25012287" w14:textId="5DA40088">
            <w:pPr>
              <w:bidi w:val="0"/>
              <w:ind w:left="-2"/>
              <w:jc w:val="left"/>
            </w:pPr>
            <w:r w:rsidRPr="00EB75E3">
              <w:rPr>
                <w:b/>
                <w:bCs/>
              </w:rPr>
              <w:t>Optional</w:t>
            </w:r>
          </w:p>
        </w:tc>
      </w:tr>
      <w:tr w14:paraId="17B369BF" w14:textId="77777777" w:rsidTr="00CF4D90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1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7" w:rsidP="00393FFB" w14:paraId="1C4BFDC6" w14:textId="0B091A99">
            <w:pPr>
              <w:bidi w:val="0"/>
              <w:ind w:left="-4"/>
              <w:jc w:val="left"/>
            </w:pPr>
            <w:r w:rsidRPr="00393FFB">
              <w:t>reasonCode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7" w:rsidP="00E876F7" w14:paraId="2A535BAA" w14:textId="01933CE1">
            <w:pPr>
              <w:bidi w:val="0"/>
              <w:ind w:left="60"/>
              <w:jc w:val="center"/>
            </w:pPr>
            <w:r>
              <w:t>Reason Code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7" w:rsidP="00E876F7" w14:paraId="5AF04E37" w14:textId="078E3A42">
            <w:pPr>
              <w:bidi w:val="0"/>
              <w:jc w:val="center"/>
            </w:pPr>
            <w:r>
              <w:t>No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7" w:rsidP="00E876F7" w14:paraId="4FF57C6E" w14:textId="1163922F">
            <w:pPr>
              <w:bidi w:val="0"/>
              <w:ind w:left="-2"/>
              <w:jc w:val="left"/>
            </w:pPr>
            <w:r>
              <w:t>Optional</w:t>
            </w:r>
          </w:p>
        </w:tc>
      </w:tr>
      <w:tr w14:paraId="0AEDD6DF" w14:textId="77777777" w:rsidTr="00CF4D90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7" w:rsidP="00393FFB" w14:paraId="58EC796F" w14:textId="4EA7D764">
            <w:pPr>
              <w:bidi w:val="0"/>
              <w:ind w:left="-4"/>
              <w:jc w:val="left"/>
            </w:pPr>
            <w:r w:rsidRPr="00393FFB">
              <w:t>reasonProprietary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7" w:rsidP="00E876F7" w14:paraId="02FB883F" w14:textId="5F07655D">
            <w:pPr>
              <w:bidi w:val="0"/>
              <w:ind w:left="-5"/>
              <w:jc w:val="center"/>
            </w:pPr>
            <w:r>
              <w:t>Max35Text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7" w:rsidP="00E876F7" w14:paraId="06A6821A" w14:textId="0044A728">
            <w:pPr>
              <w:bidi w:val="0"/>
              <w:jc w:val="center"/>
            </w:pPr>
            <w: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7" w:rsidP="00E876F7" w14:paraId="3CD9CF2D" w14:textId="74AAB053">
            <w:pPr>
              <w:bidi w:val="0"/>
              <w:ind w:left="-2"/>
              <w:jc w:val="left"/>
            </w:pPr>
            <w:r>
              <w:t>Optional</w:t>
            </w:r>
          </w:p>
        </w:tc>
      </w:tr>
      <w:tr w14:paraId="545C759A" w14:textId="77777777" w:rsidTr="00CF4D90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33" w:rsidRPr="00393FFB" w:rsidP="006A1633" w14:paraId="3ABE3828" w14:textId="5BF120BC">
            <w:pPr>
              <w:bidi w:val="0"/>
              <w:ind w:left="-4"/>
              <w:jc w:val="left"/>
            </w:pPr>
            <w:r w:rsidRPr="006A1633">
              <w:t>creditorSchemeIdentification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33" w:rsidP="00E876F7" w14:paraId="2E7D1EB0" w14:textId="77777777">
            <w:pPr>
              <w:bidi w:val="0"/>
              <w:ind w:left="-5"/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33" w:rsidRPr="006A1633" w:rsidP="006A1633" w14:paraId="110F1CB5" w14:textId="197481C0">
            <w:pPr>
              <w:bidi w:val="0"/>
              <w:jc w:val="center"/>
              <w:rPr>
                <w:rtl/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33" w:rsidP="00E876F7" w14:paraId="0BCD0C45" w14:textId="1AD730D8">
            <w:pPr>
              <w:bidi w:val="0"/>
              <w:ind w:left="-2"/>
              <w:jc w:val="left"/>
            </w:pPr>
            <w:r>
              <w:t>Optional</w:t>
            </w:r>
          </w:p>
        </w:tc>
      </w:tr>
      <w:tr w14:paraId="3A1FFCB9" w14:textId="77777777" w:rsidTr="00CF4D90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19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3FFB" w:rsidRPr="00393FFB" w:rsidP="00393FFB" w14:paraId="6158D1EC" w14:textId="1A565E1A">
            <w:pPr>
              <w:bidi w:val="0"/>
              <w:ind w:left="-4"/>
              <w:jc w:val="left"/>
              <w:rPr>
                <w:b/>
                <w:bCs/>
              </w:rPr>
            </w:pPr>
            <w:r w:rsidRPr="00393FFB">
              <w:rPr>
                <w:b/>
                <w:bCs/>
              </w:rPr>
              <w:t>creditor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3FFB" w:rsidRPr="00EB75E3" w:rsidP="00393FFB" w14:paraId="7CFF92BE" w14:textId="77777777">
            <w:pPr>
              <w:bidi w:val="0"/>
              <w:ind w:lef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Extended Party Description</w:t>
            </w:r>
          </w:p>
          <w:p w:rsidR="00393FFB" w:rsidP="00393FFB" w14:paraId="277A2B52" w14:textId="73AD8B04">
            <w:pPr>
              <w:bidi w:val="0"/>
              <w:ind w:left="-5"/>
              <w:jc w:val="center"/>
            </w:pPr>
            <w:r w:rsidRPr="00EB75E3">
              <w:rPr>
                <w:b/>
                <w:bCs/>
              </w:rPr>
              <w:t>Object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3FFB" w:rsidP="00393FFB" w14:paraId="14DCA170" w14:textId="19D64BFD">
            <w:pPr>
              <w:bidi w:val="0"/>
              <w:jc w:val="center"/>
            </w:pPr>
            <w:r w:rsidRPr="00EB75E3">
              <w:rPr>
                <w:b/>
                <w:bCs/>
              </w:rP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3FFB" w:rsidP="00393FFB" w14:paraId="6F2A0573" w14:textId="77F2FF84">
            <w:pPr>
              <w:bidi w:val="0"/>
              <w:ind w:left="-2"/>
              <w:jc w:val="left"/>
            </w:pPr>
            <w:r>
              <w:rPr>
                <w:b/>
                <w:bCs/>
              </w:rPr>
              <w:t>Mandatory</w:t>
            </w:r>
          </w:p>
        </w:tc>
      </w:tr>
      <w:tr w14:paraId="5619AEAA" w14:textId="77777777" w:rsidTr="00CE4D65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81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D90" w:rsidP="00CF4D90" w14:paraId="2E293B0C" w14:textId="1F48C799">
            <w:pPr>
              <w:bidi w:val="0"/>
              <w:ind w:left="-4"/>
              <w:jc w:val="left"/>
            </w:pPr>
            <w:r>
              <w:rPr>
                <w:rFonts w:ascii="Arial" w:hAnsi="Arial"/>
              </w:rPr>
              <w:t>identification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D90" w:rsidP="00CF4D90" w14:paraId="7ECAF81F" w14:textId="0EE77C7F">
            <w:pPr>
              <w:bidi w:val="0"/>
              <w:ind w:left="-5"/>
              <w:jc w:val="center"/>
            </w:pPr>
            <w:r w:rsidRPr="00E135AE">
              <w:rPr>
                <w:rFonts w:ascii="Arial" w:hAnsi="Arial"/>
              </w:rPr>
              <w:t>Max7Text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90" w:rsidP="00CF4D90" w14:paraId="4B9DC961" w14:textId="410FE1B7">
            <w:pPr>
              <w:bidi w:val="0"/>
              <w:jc w:val="center"/>
            </w:pPr>
            <w: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90" w:rsidP="00CF4D90" w14:paraId="5066F44D" w14:textId="77777777">
            <w:pPr>
              <w:bidi w:val="0"/>
              <w:ind w:left="1" w:right="377" w:hanging="1"/>
              <w:jc w:val="left"/>
            </w:pPr>
            <w:r>
              <w:t>Mandatory</w:t>
            </w:r>
          </w:p>
          <w:p w:rsidR="00CF4D90" w:rsidP="00CF4D90" w14:paraId="7F435B7C" w14:textId="7B4F74B8">
            <w:pPr>
              <w:ind w:left="1" w:right="377" w:hanging="1"/>
              <w:jc w:val="left"/>
            </w:pPr>
            <w:r>
              <w:rPr>
                <w:rFonts w:hint="cs"/>
                <w:rtl/>
              </w:rPr>
              <w:t>מספר מוסד</w:t>
            </w:r>
          </w:p>
        </w:tc>
      </w:tr>
      <w:tr w14:paraId="161CD443" w14:textId="77777777" w:rsidTr="00CF4D90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19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3FFB" w:rsidP="00393FFB" w14:paraId="16344DBB" w14:textId="6241C5EA">
            <w:pPr>
              <w:bidi w:val="0"/>
              <w:ind w:left="-4"/>
              <w:jc w:val="left"/>
            </w:pPr>
            <w:r w:rsidRPr="00393FFB">
              <w:rPr>
                <w:b/>
                <w:bCs/>
              </w:rPr>
              <w:t>creditor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3FFB" w:rsidRPr="00EB75E3" w:rsidP="00393FFB" w14:paraId="10529986" w14:textId="5CF234A5">
            <w:pPr>
              <w:bidi w:val="0"/>
              <w:ind w:lef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</w:t>
            </w:r>
          </w:p>
          <w:p w:rsidR="00393FFB" w:rsidP="00393FFB" w14:paraId="6F96CBCF" w14:textId="4BD8524A">
            <w:pPr>
              <w:bidi w:val="0"/>
              <w:ind w:left="-5"/>
              <w:jc w:val="center"/>
            </w:pPr>
            <w:r w:rsidRPr="00EB75E3">
              <w:rPr>
                <w:b/>
                <w:bCs/>
              </w:rPr>
              <w:t>Object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3FFB" w:rsidP="00393FFB" w14:paraId="0715ABFB" w14:textId="24A4A923">
            <w:pPr>
              <w:bidi w:val="0"/>
              <w:jc w:val="center"/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3FFB" w:rsidP="00393FFB" w14:paraId="65735F53" w14:textId="52DA881D">
            <w:pPr>
              <w:bidi w:val="0"/>
              <w:ind w:left="-2"/>
              <w:jc w:val="left"/>
            </w:pPr>
          </w:p>
        </w:tc>
      </w:tr>
      <w:tr w14:paraId="2A274B1C" w14:textId="77777777" w:rsidTr="00A5093D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19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93D" w:rsidRPr="00154CFE" w:rsidP="00A5093D" w14:paraId="2A7E72BF" w14:textId="5B3B5D8F">
            <w:pPr>
              <w:bidi w:val="0"/>
              <w:ind w:left="-4"/>
              <w:jc w:val="left"/>
            </w:pPr>
            <w:r w:rsidRPr="00A5093D">
              <w:t>creditorAccount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93D" w:rsidP="00A5093D" w14:paraId="5004DD15" w14:textId="2883DD25">
            <w:pPr>
              <w:bidi w:val="0"/>
              <w:ind w:left="-5"/>
              <w:jc w:val="center"/>
              <w:rPr>
                <w:b/>
                <w:bCs/>
              </w:rPr>
            </w:pPr>
            <w:r w:rsidRPr="00A5093D">
              <w:t>Account Reference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93D" w:rsidP="00A5093D" w14:paraId="65A24458" w14:textId="23638852">
            <w:pPr>
              <w:bidi w:val="0"/>
              <w:jc w:val="center"/>
            </w:pPr>
            <w:r>
              <w:t>No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93D" w:rsidP="00A5093D" w14:paraId="1D24DC62" w14:textId="266DD011">
            <w:pPr>
              <w:bidi w:val="0"/>
              <w:ind w:left="-2"/>
              <w:jc w:val="left"/>
            </w:pPr>
            <w:r>
              <w:t>Conditional</w:t>
            </w:r>
          </w:p>
        </w:tc>
      </w:tr>
      <w:tr w14:paraId="7F4EB9B3" w14:textId="77777777" w:rsidTr="00A5093D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19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93D" w:rsidRPr="00A5093D" w:rsidP="00A5093D" w14:paraId="585A9C97" w14:textId="6A305CCF">
            <w:pPr>
              <w:bidi w:val="0"/>
              <w:ind w:left="-4"/>
              <w:jc w:val="left"/>
            </w:pPr>
            <w:r w:rsidRPr="00154CFE">
              <w:t>creditorAgent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93D" w:rsidRPr="00A5093D" w:rsidP="00A5093D" w14:paraId="27363D1A" w14:textId="6C5CE9F0">
            <w:pPr>
              <w:bidi w:val="0"/>
              <w:ind w:left="-5"/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93D" w:rsidRPr="00A5093D" w:rsidP="00A5093D" w14:paraId="66D2C5AA" w14:textId="445AEB69">
            <w:pPr>
              <w:bidi w:val="0"/>
              <w:jc w:val="center"/>
              <w:rPr>
                <w:rtl/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93D" w:rsidP="00A5093D" w14:paraId="3EF605F1" w14:textId="5E95C04F">
            <w:pPr>
              <w:bidi w:val="0"/>
              <w:ind w:left="-2"/>
              <w:jc w:val="left"/>
            </w:pPr>
            <w:r>
              <w:t>Conditional</w:t>
            </w:r>
          </w:p>
        </w:tc>
      </w:tr>
      <w:tr w14:paraId="6FCF9502" w14:textId="77777777" w:rsidTr="00CF4D90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19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D" w:rsidP="00A5093D" w14:paraId="1512BAC9" w14:textId="3F556016">
            <w:pPr>
              <w:bidi w:val="0"/>
              <w:ind w:left="-4"/>
              <w:jc w:val="left"/>
            </w:pPr>
            <w:r w:rsidRPr="00A5093D">
              <w:t>ultimateCreditor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D" w:rsidP="00A5093D" w14:paraId="0A9462A0" w14:textId="4A363718">
            <w:pPr>
              <w:bidi w:val="0"/>
              <w:ind w:left="-5"/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D" w:rsidRPr="00411863" w:rsidP="00A5093D" w14:paraId="7998510A" w14:textId="44D236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D" w:rsidRPr="00411863" w:rsidP="00A5093D" w14:paraId="6369E052" w14:textId="57F0CDD5">
            <w:pPr>
              <w:ind w:left="-2"/>
              <w:rPr>
                <w:lang w:val="en-US"/>
              </w:rPr>
            </w:pPr>
            <w:r w:rsidRPr="00154CFE">
              <w:t>Optional</w:t>
            </w:r>
          </w:p>
        </w:tc>
      </w:tr>
      <w:tr w14:paraId="40D64FC1" w14:textId="77777777" w:rsidTr="00A5093D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19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5093D" w:rsidP="00A5093D" w14:paraId="09946B29" w14:textId="048FF6F6">
            <w:pPr>
              <w:bidi w:val="0"/>
              <w:ind w:left="-4"/>
              <w:jc w:val="left"/>
            </w:pPr>
            <w:r>
              <w:rPr>
                <w:b/>
                <w:bCs/>
              </w:rPr>
              <w:t>debtor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5093D" w:rsidRPr="00EB75E3" w:rsidP="00A5093D" w14:paraId="2201E7E0" w14:textId="77777777">
            <w:pPr>
              <w:bidi w:val="0"/>
              <w:ind w:lef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Extended Party Description</w:t>
            </w:r>
          </w:p>
          <w:p w:rsidR="00A5093D" w:rsidP="00A5093D" w14:paraId="1DDFBA12" w14:textId="3E29522B">
            <w:pPr>
              <w:bidi w:val="0"/>
              <w:ind w:left="-5"/>
              <w:jc w:val="center"/>
            </w:pPr>
            <w:r w:rsidRPr="00EB75E3">
              <w:rPr>
                <w:b/>
                <w:bCs/>
              </w:rPr>
              <w:t>Object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5093D" w:rsidP="00A5093D" w14:paraId="2AF20488" w14:textId="524214A3">
            <w:pPr>
              <w:bidi w:val="0"/>
              <w:jc w:val="center"/>
            </w:pPr>
            <w:r w:rsidRPr="00EB75E3">
              <w:rPr>
                <w:b/>
                <w:bCs/>
              </w:rP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5093D" w:rsidP="00A5093D" w14:paraId="21A48D88" w14:textId="4C1E82F6">
            <w:pPr>
              <w:bidi w:val="0"/>
              <w:ind w:left="-2"/>
              <w:jc w:val="left"/>
            </w:pPr>
            <w:r>
              <w:rPr>
                <w:b/>
                <w:bCs/>
              </w:rPr>
              <w:t>Mandatory</w:t>
            </w:r>
          </w:p>
        </w:tc>
      </w:tr>
      <w:tr w14:paraId="3A11A795" w14:textId="77777777" w:rsidTr="009E2E9A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86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3D" w:rsidP="00A5093D" w14:paraId="78BE858A" w14:textId="4992F7BA">
            <w:pPr>
              <w:bidi w:val="0"/>
              <w:ind w:left="-4"/>
              <w:jc w:val="left"/>
            </w:pPr>
            <w:r>
              <w:rPr>
                <w:rFonts w:ascii="Arial" w:hAnsi="Arial"/>
              </w:rPr>
              <w:t>identification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3D" w:rsidP="00A5093D" w14:paraId="22EF263C" w14:textId="263664AD">
            <w:pPr>
              <w:bidi w:val="0"/>
              <w:ind w:left="-5"/>
              <w:jc w:val="center"/>
            </w:pPr>
            <w:r w:rsidRPr="00E135AE">
              <w:rPr>
                <w:rFonts w:ascii="Arial" w:hAnsi="Arial"/>
              </w:rPr>
              <w:t>Max</w:t>
            </w:r>
            <w:r>
              <w:rPr>
                <w:rFonts w:ascii="Arial" w:hAnsi="Arial"/>
              </w:rPr>
              <w:t>35</w:t>
            </w:r>
            <w:r w:rsidRPr="00E135AE">
              <w:rPr>
                <w:rFonts w:ascii="Arial" w:hAnsi="Arial"/>
              </w:rPr>
              <w:t>Text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D" w:rsidP="00A5093D" w14:paraId="4B9A9A2C" w14:textId="0FC10CFA">
            <w:pPr>
              <w:bidi w:val="0"/>
              <w:jc w:val="center"/>
            </w:pPr>
            <w: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D" w:rsidP="00A5093D" w14:paraId="7C1B9B46" w14:textId="77777777">
            <w:pPr>
              <w:bidi w:val="0"/>
              <w:ind w:left="-2"/>
              <w:jc w:val="left"/>
              <w:rPr>
                <w:rtl/>
              </w:rPr>
            </w:pPr>
            <w:r>
              <w:t>Mandatory</w:t>
            </w:r>
          </w:p>
          <w:p w:rsidR="00A5093D" w:rsidP="00A5093D" w14:paraId="051963AD" w14:textId="4A20BF12">
            <w:pPr>
              <w:bidi w:val="0"/>
              <w:ind w:left="-2"/>
              <w:jc w:val="left"/>
            </w:pPr>
            <w:r>
              <w:rPr>
                <w:rFonts w:hint="cs"/>
                <w:rtl/>
              </w:rPr>
              <w:t>אסמכתא</w:t>
            </w:r>
          </w:p>
        </w:tc>
      </w:tr>
      <w:tr w14:paraId="1A62C1C1" w14:textId="77777777" w:rsidTr="00A5093D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2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5093D" w:rsidP="00A5093D" w14:paraId="69F96650" w14:textId="654EEC14">
            <w:pPr>
              <w:bidi w:val="0"/>
              <w:ind w:left="-4"/>
              <w:jc w:val="left"/>
            </w:pPr>
            <w:r>
              <w:rPr>
                <w:b/>
                <w:bCs/>
              </w:rPr>
              <w:t>debtor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5093D" w:rsidRPr="00EB75E3" w:rsidP="00A5093D" w14:paraId="1FC3B39A" w14:textId="77777777">
            <w:pPr>
              <w:bidi w:val="0"/>
              <w:ind w:lef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</w:t>
            </w:r>
          </w:p>
          <w:p w:rsidR="00A5093D" w:rsidP="00A5093D" w14:paraId="16C9CD89" w14:textId="31CDE9D9">
            <w:pPr>
              <w:bidi w:val="0"/>
              <w:ind w:left="-5"/>
              <w:jc w:val="center"/>
            </w:pPr>
            <w:r w:rsidRPr="00EB75E3">
              <w:rPr>
                <w:b/>
                <w:bCs/>
              </w:rPr>
              <w:t>Object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5093D" w:rsidP="00A5093D" w14:paraId="56DEB78B" w14:textId="233118EE">
            <w:pPr>
              <w:bidi w:val="0"/>
              <w:jc w:val="center"/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5093D" w:rsidP="00A5093D" w14:paraId="1FDDC888" w14:textId="12E2D5CF">
            <w:pPr>
              <w:ind w:left="1" w:right="2" w:hanging="1"/>
              <w:jc w:val="left"/>
            </w:pPr>
          </w:p>
        </w:tc>
      </w:tr>
      <w:tr w14:paraId="2E4E5219" w14:textId="77777777" w:rsidTr="00CF4D90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25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D" w:rsidP="00A5093D" w14:paraId="494C9736" w14:textId="64FB5789">
            <w:pPr>
              <w:bidi w:val="0"/>
              <w:ind w:left="-4"/>
              <w:jc w:val="left"/>
            </w:pPr>
            <w:r w:rsidRPr="00A5093D">
              <w:t>debtorAccount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D" w:rsidP="00A5093D" w14:paraId="51062031" w14:textId="55716830">
            <w:pPr>
              <w:bidi w:val="0"/>
              <w:ind w:left="-5"/>
              <w:jc w:val="center"/>
            </w:pPr>
            <w:r w:rsidRPr="00A5093D">
              <w:t>Account Reference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D" w:rsidP="00A5093D" w14:paraId="730DC726" w14:textId="4C102F13">
            <w:pPr>
              <w:bidi w:val="0"/>
              <w:jc w:val="center"/>
            </w:pPr>
            <w: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D" w:rsidP="00A5093D" w14:paraId="729DE45A" w14:textId="4581959A">
            <w:pPr>
              <w:bidi w:val="0"/>
              <w:ind w:left="-2"/>
              <w:jc w:val="left"/>
            </w:pPr>
            <w:r>
              <w:t>Mandatory</w:t>
            </w:r>
          </w:p>
        </w:tc>
      </w:tr>
      <w:tr w14:paraId="1A675FDA" w14:textId="77777777" w:rsidTr="00CF4D90">
        <w:tblPrEx>
          <w:tblW w:w="9536" w:type="dxa"/>
          <w:tblInd w:w="-5" w:type="dxa"/>
          <w:tblLook w:val="04A0"/>
        </w:tblPrEx>
        <w:trPr>
          <w:trHeight w:val="122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D" w:rsidP="00A5093D" w14:paraId="002C6298" w14:textId="2437C3D6">
            <w:pPr>
              <w:bidi w:val="0"/>
              <w:ind w:left="-4"/>
              <w:jc w:val="left"/>
            </w:pPr>
            <w:r w:rsidRPr="00A5093D">
              <w:t>ultimateDebtor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D" w:rsidP="00A5093D" w14:paraId="41CEFF1E" w14:textId="2547FAD6">
            <w:pPr>
              <w:bidi w:val="0"/>
              <w:ind w:left="-5"/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D" w:rsidP="00A5093D" w14:paraId="3D1DE795" w14:textId="10D1667D">
            <w:pPr>
              <w:bidi w:val="0"/>
              <w:jc w:val="center"/>
            </w:pPr>
            <w:r>
              <w:t>No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D" w:rsidP="00A5093D" w14:paraId="3F4A2482" w14:textId="59465CB7">
            <w:pPr>
              <w:bidi w:val="0"/>
              <w:ind w:left="-2"/>
              <w:jc w:val="left"/>
            </w:pPr>
            <w:r>
              <w:t>Optional</w:t>
            </w:r>
          </w:p>
        </w:tc>
      </w:tr>
      <w:tr w14:paraId="31AC9040" w14:textId="77777777" w:rsidTr="00B42A51">
        <w:tblPrEx>
          <w:tblW w:w="9536" w:type="dxa"/>
          <w:tblInd w:w="-5" w:type="dxa"/>
          <w:tblLook w:val="04A0"/>
        </w:tblPrEx>
        <w:trPr>
          <w:trHeight w:val="3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3D" w:rsidP="00A5093D" w14:paraId="0AD4F2C2" w14:textId="020EE869">
            <w:pPr>
              <w:bidi w:val="0"/>
              <w:ind w:left="-4"/>
              <w:jc w:val="left"/>
            </w:pPr>
            <w:r w:rsidRPr="00A5093D">
              <w:t>mandateReference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93D" w:rsidP="00A5093D" w14:paraId="2671B7AC" w14:textId="082D96E6">
            <w:pPr>
              <w:bidi w:val="0"/>
              <w:ind w:left="-5"/>
              <w:jc w:val="center"/>
            </w:pPr>
            <w:r w:rsidRPr="00E135AE">
              <w:rPr>
                <w:rFonts w:ascii="Arial" w:hAnsi="Arial"/>
              </w:rPr>
              <w:t>Max</w:t>
            </w:r>
            <w:r>
              <w:rPr>
                <w:rFonts w:ascii="Arial" w:hAnsi="Arial"/>
              </w:rPr>
              <w:t>35</w:t>
            </w:r>
            <w:r w:rsidRPr="00E135AE">
              <w:rPr>
                <w:rFonts w:ascii="Arial" w:hAnsi="Arial"/>
              </w:rPr>
              <w:t>Text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D" w:rsidP="00A5093D" w14:paraId="73A007FD" w14:textId="78E0E6C7">
            <w:pPr>
              <w:bidi w:val="0"/>
              <w:jc w:val="center"/>
            </w:pPr>
            <w:r>
              <w:t>No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D" w:rsidP="00A5093D" w14:paraId="5D5F7230" w14:textId="5ED2B59D">
            <w:pPr>
              <w:bidi w:val="0"/>
              <w:ind w:left="-2"/>
              <w:jc w:val="left"/>
            </w:pPr>
            <w:r>
              <w:t>Optional</w:t>
            </w:r>
          </w:p>
        </w:tc>
      </w:tr>
      <w:tr w14:paraId="1CB85C07" w14:textId="77777777" w:rsidTr="00B42A51">
        <w:tblPrEx>
          <w:tblW w:w="9536" w:type="dxa"/>
          <w:tblInd w:w="-5" w:type="dxa"/>
          <w:tblLook w:val="04A0"/>
        </w:tblPrEx>
        <w:trPr>
          <w:trHeight w:val="3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BC7" w:rsidRPr="00A5093D" w:rsidP="00A5093D" w14:paraId="74DC1CD1" w14:textId="437801C2">
            <w:pPr>
              <w:bidi w:val="0"/>
              <w:ind w:left="-4"/>
              <w:jc w:val="left"/>
            </w:pPr>
            <w:r w:rsidRPr="00A53BC7">
              <w:t>referredDocument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BC7" w:rsidRPr="00E135AE" w:rsidP="00A5093D" w14:paraId="3B4A7B22" w14:textId="77777777">
            <w:pPr>
              <w:bidi w:val="0"/>
              <w:ind w:left="-5"/>
              <w:jc w:val="center"/>
              <w:rPr>
                <w:rFonts w:ascii="Arial" w:hAnsi="Arial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BC7" w:rsidRPr="00BD43C5" w:rsidP="00A5093D" w14:paraId="33628EE9" w14:textId="64B9869A">
            <w:pPr>
              <w:bidi w:val="0"/>
              <w:jc w:val="center"/>
              <w:rPr>
                <w:rtl/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BC7" w:rsidP="00A5093D" w14:paraId="67114607" w14:textId="23ADC529">
            <w:pPr>
              <w:bidi w:val="0"/>
              <w:ind w:left="-2"/>
              <w:jc w:val="left"/>
            </w:pPr>
            <w:r>
              <w:t>Optional</w:t>
            </w:r>
          </w:p>
        </w:tc>
      </w:tr>
    </w:tbl>
    <w:bookmarkEnd w:id="13"/>
    <w:p w:rsidR="00E92604" w:rsidP="008E1D90" w14:paraId="3C0563C9" w14:textId="77777777">
      <w:pPr>
        <w:bidi w:val="0"/>
        <w:spacing w:after="19"/>
        <w:ind w:right="441"/>
      </w:pPr>
      <w:r>
        <w:t xml:space="preserve"> </w:t>
      </w:r>
    </w:p>
    <w:p w:rsidR="00E92604" w:rsidP="008E1D90" w14:paraId="35D1E18C" w14:textId="77777777">
      <w:pPr>
        <w:pStyle w:val="Heading3"/>
        <w:ind w:left="-5"/>
      </w:pPr>
      <w:r>
        <w:t xml:space="preserve"> </w:t>
      </w:r>
      <w:bookmarkStart w:id="14" w:name="_Toc210382721"/>
      <w:bookmarkStart w:id="15" w:name="_Toc210383725"/>
      <w:bookmarkStart w:id="16" w:name="_Toc210486472"/>
      <w:bookmarkStart w:id="17" w:name="_Toc211432978"/>
      <w:bookmarkStart w:id="18" w:name="_Toc211702868"/>
      <w:bookmarkStart w:id="19" w:name="_Toc211702998"/>
      <w:r>
        <w:t>Response</w:t>
      </w:r>
      <w:bookmarkEnd w:id="14"/>
      <w:bookmarkEnd w:id="15"/>
      <w:bookmarkEnd w:id="16"/>
      <w:bookmarkEnd w:id="17"/>
      <w:bookmarkEnd w:id="18"/>
      <w:bookmarkEnd w:id="19"/>
    </w:p>
    <w:tbl>
      <w:tblPr>
        <w:tblStyle w:val="TableGrid"/>
        <w:tblW w:w="9536" w:type="dxa"/>
        <w:tblInd w:w="-5" w:type="dxa"/>
        <w:tblCellMar>
          <w:top w:w="47" w:type="dxa"/>
          <w:right w:w="56" w:type="dxa"/>
        </w:tblCellMar>
        <w:tblLook w:val="04A0"/>
      </w:tblPr>
      <w:tblGrid>
        <w:gridCol w:w="2923"/>
        <w:gridCol w:w="1727"/>
        <w:gridCol w:w="1204"/>
        <w:gridCol w:w="3682"/>
      </w:tblGrid>
      <w:tr w14:paraId="1906D73B" w14:textId="77777777" w:rsidTr="00BD43C5">
        <w:tblPrEx>
          <w:tblW w:w="9536" w:type="dxa"/>
          <w:tblInd w:w="-5" w:type="dxa"/>
          <w:tblLook w:val="04A0"/>
        </w:tblPrEx>
        <w:trPr>
          <w:trHeight w:val="546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92604" w:rsidP="008E1D90" w14:paraId="4FC6954B" w14:textId="2F11FC7C">
            <w:pPr>
              <w:bidi w:val="0"/>
              <w:ind w:left="-4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92604" w:rsidP="008E1D90" w14:paraId="105A4B7F" w14:textId="600FFF4E">
            <w:pPr>
              <w:bidi w:val="0"/>
              <w:ind w:left="-5"/>
              <w:jc w:val="center"/>
            </w:pPr>
            <w:r>
              <w:rPr>
                <w:b/>
              </w:rPr>
              <w:t>Type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92604" w:rsidP="008E1D90" w14:paraId="730EF42A" w14:textId="60C24081">
            <w:pPr>
              <w:bidi w:val="0"/>
              <w:ind w:left="110"/>
              <w:jc w:val="center"/>
            </w:pPr>
            <w:r>
              <w:rPr>
                <w:b/>
              </w:rPr>
              <w:t>Is</w:t>
            </w:r>
          </w:p>
          <w:p w:rsidR="00E92604" w:rsidP="008E1D90" w14:paraId="1FB9F5D5" w14:textId="173187A8">
            <w:pPr>
              <w:bidi w:val="0"/>
              <w:ind w:left="-2"/>
              <w:jc w:val="center"/>
            </w:pPr>
            <w:r>
              <w:rPr>
                <w:b/>
              </w:rPr>
              <w:t>Supported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92604" w:rsidP="008E1D90" w14:paraId="3C18A88C" w14:textId="622DF5FF">
            <w:pPr>
              <w:bidi w:val="0"/>
              <w:ind w:left="-2"/>
              <w:jc w:val="center"/>
            </w:pPr>
            <w:r>
              <w:rPr>
                <w:b/>
              </w:rPr>
              <w:t>Remarks</w:t>
            </w:r>
          </w:p>
        </w:tc>
      </w:tr>
      <w:tr w14:paraId="624AA68C" w14:textId="77777777" w:rsidTr="00BD43C5">
        <w:tblPrEx>
          <w:tblW w:w="9536" w:type="dxa"/>
          <w:tblInd w:w="-5" w:type="dxa"/>
          <w:tblLook w:val="04A0"/>
        </w:tblPrEx>
        <w:trPr>
          <w:trHeight w:val="276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2604" w:rsidP="008E1D90" w14:paraId="367BBA24" w14:textId="77777777">
            <w:pPr>
              <w:bidi w:val="0"/>
              <w:ind w:left="-4"/>
              <w:jc w:val="left"/>
            </w:pPr>
            <w:r>
              <w:t xml:space="preserve"> </w:t>
            </w:r>
            <w:r>
              <w:rPr>
                <w:b/>
              </w:rPr>
              <w:t>Response Header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2604" w:rsidP="008E1D90" w14:paraId="43A0CA66" w14:textId="184319CC">
            <w:pPr>
              <w:bidi w:val="0"/>
              <w:ind w:left="-5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2604" w:rsidP="008E1D90" w14:paraId="0A81844C" w14:textId="614158A3">
            <w:pPr>
              <w:bidi w:val="0"/>
              <w:ind w:left="-2"/>
              <w:jc w:val="center"/>
            </w:pPr>
            <w:r>
              <w:t>-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2604" w:rsidP="008E1D90" w14:paraId="25BD17E6" w14:textId="77777777">
            <w:pPr>
              <w:bidi w:val="0"/>
              <w:ind w:left="-2"/>
              <w:jc w:val="left"/>
            </w:pPr>
            <w:r>
              <w:t xml:space="preserve"> -</w:t>
            </w:r>
          </w:p>
        </w:tc>
      </w:tr>
      <w:tr w14:paraId="759557CE" w14:textId="77777777" w:rsidTr="00BD43C5">
        <w:tblPrEx>
          <w:tblW w:w="9536" w:type="dxa"/>
          <w:tblInd w:w="-5" w:type="dxa"/>
          <w:tblLook w:val="04A0"/>
        </w:tblPrEx>
        <w:trPr>
          <w:trHeight w:val="282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64E43A73" w14:textId="33DAE7E2">
            <w:pPr>
              <w:bidi w:val="0"/>
              <w:ind w:left="-4"/>
              <w:jc w:val="left"/>
            </w:pPr>
            <w:r>
              <w:t xml:space="preserve"> Location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22A335B4" w14:textId="144E054A">
            <w:pPr>
              <w:bidi w:val="0"/>
              <w:ind w:left="-5"/>
              <w:jc w:val="center"/>
            </w:pPr>
            <w:r>
              <w:t>String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6A5011C1" w14:textId="4268962D">
            <w:pPr>
              <w:bidi w:val="0"/>
              <w:ind w:left="-2"/>
              <w:jc w:val="center"/>
            </w:pPr>
            <w:r>
              <w:t>Yes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1CC61160" w14:textId="212D63A0">
            <w:pPr>
              <w:bidi w:val="0"/>
              <w:ind w:left="-2"/>
              <w:jc w:val="left"/>
            </w:pPr>
            <w:r>
              <w:t xml:space="preserve"> Mandatory</w:t>
            </w:r>
          </w:p>
        </w:tc>
      </w:tr>
      <w:tr w14:paraId="1DD05AD3" w14:textId="77777777" w:rsidTr="00BD43C5">
        <w:tblPrEx>
          <w:tblW w:w="9536" w:type="dxa"/>
          <w:tblInd w:w="-5" w:type="dxa"/>
          <w:tblLook w:val="04A0"/>
        </w:tblPrEx>
        <w:trPr>
          <w:trHeight w:val="278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7D56620F" w14:textId="57B898C4">
            <w:pPr>
              <w:bidi w:val="0"/>
              <w:ind w:left="-4"/>
              <w:jc w:val="left"/>
            </w:pPr>
            <w:r>
              <w:t xml:space="preserve"> X-Request-ID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75FCCCC3" w14:textId="520D561C">
            <w:pPr>
              <w:bidi w:val="0"/>
              <w:ind w:left="-5"/>
              <w:jc w:val="center"/>
            </w:pPr>
            <w:r>
              <w:t>UUID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7E4843A8" w14:textId="68CED1CF">
            <w:pPr>
              <w:bidi w:val="0"/>
              <w:ind w:left="-2"/>
              <w:jc w:val="center"/>
            </w:pPr>
            <w:r>
              <w:t>Yes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355876BF" w14:textId="6A25C681">
            <w:pPr>
              <w:bidi w:val="0"/>
              <w:ind w:left="-2"/>
              <w:jc w:val="left"/>
            </w:pPr>
            <w:r>
              <w:t xml:space="preserve"> Mandatory</w:t>
            </w:r>
          </w:p>
        </w:tc>
      </w:tr>
      <w:tr w14:paraId="286DD3DA" w14:textId="77777777" w:rsidTr="00BD43C5">
        <w:tblPrEx>
          <w:tblW w:w="9536" w:type="dxa"/>
          <w:tblInd w:w="-5" w:type="dxa"/>
          <w:tblLook w:val="04A0"/>
        </w:tblPrEx>
        <w:trPr>
          <w:trHeight w:val="548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02E1822F" w14:textId="35E404A0">
            <w:pPr>
              <w:bidi w:val="0"/>
              <w:ind w:left="-4" w:firstLine="113"/>
              <w:jc w:val="left"/>
            </w:pPr>
            <w:r>
              <w:t>ASPSP-SCA Approach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204C0358" w14:textId="12699A33">
            <w:pPr>
              <w:bidi w:val="0"/>
              <w:ind w:left="-5"/>
              <w:jc w:val="center"/>
            </w:pPr>
            <w:r>
              <w:t>String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1F28F847" w14:textId="4725A528">
            <w:pPr>
              <w:bidi w:val="0"/>
              <w:ind w:left="-2"/>
              <w:jc w:val="center"/>
            </w:pPr>
            <w:r>
              <w:t>Yes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25A973A9" w14:textId="77777777">
            <w:pPr>
              <w:bidi w:val="0"/>
              <w:ind w:left="-2"/>
              <w:jc w:val="left"/>
            </w:pPr>
            <w:r>
              <w:t xml:space="preserve"> Conditional</w:t>
            </w:r>
          </w:p>
          <w:p w:rsidR="00BD43C5" w:rsidP="00BD43C5" w14:paraId="01C973D8" w14:textId="0691C816">
            <w:pPr>
              <w:ind w:left="-2"/>
              <w:jc w:val="left"/>
            </w:pPr>
            <w:r w:rsidRPr="00BD43C5">
              <w:t>REDIRECT</w:t>
            </w:r>
          </w:p>
        </w:tc>
      </w:tr>
      <w:tr w14:paraId="6DBB4B75" w14:textId="77777777" w:rsidTr="00BD43C5">
        <w:tblPrEx>
          <w:tblW w:w="9536" w:type="dxa"/>
          <w:tblInd w:w="-5" w:type="dxa"/>
          <w:tblLook w:val="04A0"/>
        </w:tblPrEx>
        <w:trPr>
          <w:trHeight w:val="548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6F9FFA9C" w14:textId="0ECBC6C9">
            <w:pPr>
              <w:bidi w:val="0"/>
              <w:ind w:left="-4" w:firstLine="113"/>
              <w:jc w:val="left"/>
            </w:pPr>
            <w:r>
              <w:t>ASPSP-Notification Support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675E2ED4" w14:textId="3A95B9FA">
            <w:pPr>
              <w:bidi w:val="0"/>
              <w:ind w:left="-5"/>
              <w:jc w:val="center"/>
            </w:pPr>
            <w:r>
              <w:t>Boolean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23376B09" w14:textId="1D0C9090">
            <w:pPr>
              <w:bidi w:val="0"/>
              <w:ind w:left="-2"/>
              <w:jc w:val="center"/>
              <w:rPr>
                <w:color w:val="0070C0"/>
              </w:rPr>
            </w:pPr>
            <w:r>
              <w:rPr>
                <w:color w:val="0070C0"/>
              </w:rPr>
              <w:t>No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201200F4" w14:textId="0612B34A">
            <w:pPr>
              <w:bidi w:val="0"/>
              <w:ind w:left="-2"/>
              <w:jc w:val="left"/>
            </w:pPr>
            <w:r>
              <w:t xml:space="preserve"> Conditional</w:t>
            </w:r>
          </w:p>
        </w:tc>
      </w:tr>
      <w:tr w14:paraId="5EF46DA7" w14:textId="77777777" w:rsidTr="00BD43C5">
        <w:tblPrEx>
          <w:tblW w:w="9536" w:type="dxa"/>
          <w:tblInd w:w="-5" w:type="dxa"/>
          <w:tblLook w:val="04A0"/>
        </w:tblPrEx>
        <w:trPr>
          <w:trHeight w:val="548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1B49A99D" w14:textId="1674E298">
            <w:pPr>
              <w:bidi w:val="0"/>
              <w:ind w:left="-4" w:firstLine="113"/>
              <w:jc w:val="left"/>
            </w:pPr>
            <w:r>
              <w:t>ASPSP-Notification Content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73FC9E4F" w14:textId="1D25AA5A">
            <w:pPr>
              <w:bidi w:val="0"/>
              <w:ind w:left="-5"/>
              <w:jc w:val="center"/>
            </w:pPr>
            <w:r>
              <w:t>String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3D523855" w14:textId="4904FCF6">
            <w:pPr>
              <w:bidi w:val="0"/>
              <w:ind w:left="-2"/>
              <w:jc w:val="center"/>
              <w:rPr>
                <w:color w:val="0070C0"/>
              </w:rPr>
            </w:pPr>
            <w:r>
              <w:rPr>
                <w:color w:val="0070C0"/>
              </w:rPr>
              <w:t>No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1647E3A2" w14:textId="5F694108">
            <w:pPr>
              <w:bidi w:val="0"/>
              <w:ind w:left="-2"/>
              <w:jc w:val="left"/>
            </w:pPr>
            <w:r>
              <w:t xml:space="preserve"> Conditional</w:t>
            </w:r>
          </w:p>
        </w:tc>
      </w:tr>
      <w:tr w14:paraId="1638CD87" w14:textId="77777777" w:rsidTr="00BD43C5">
        <w:tblPrEx>
          <w:tblW w:w="9536" w:type="dxa"/>
          <w:tblInd w:w="-5" w:type="dxa"/>
          <w:tblLook w:val="04A0"/>
        </w:tblPrEx>
        <w:trPr>
          <w:trHeight w:val="276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2604" w:rsidP="008E1D90" w14:paraId="18651663" w14:textId="77777777">
            <w:pPr>
              <w:bidi w:val="0"/>
              <w:ind w:left="-4"/>
              <w:jc w:val="left"/>
            </w:pPr>
            <w:r>
              <w:rPr>
                <w:b/>
              </w:rPr>
              <w:t xml:space="preserve"> Response Body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2604" w:rsidP="008E1D90" w14:paraId="79188351" w14:textId="620DB2F9">
            <w:pPr>
              <w:bidi w:val="0"/>
              <w:ind w:left="-5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2604" w:rsidP="008E1D90" w14:paraId="3C72B2D6" w14:textId="4297EBF9">
            <w:pPr>
              <w:bidi w:val="0"/>
              <w:ind w:left="-2"/>
              <w:jc w:val="center"/>
            </w:pPr>
            <w:r>
              <w:t>-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2604" w:rsidP="008E1D90" w14:paraId="174391B0" w14:textId="77777777">
            <w:pPr>
              <w:bidi w:val="0"/>
              <w:ind w:left="-2"/>
              <w:jc w:val="left"/>
            </w:pPr>
            <w:r>
              <w:t xml:space="preserve"> -</w:t>
            </w:r>
          </w:p>
        </w:tc>
      </w:tr>
      <w:tr w14:paraId="4D27ABEA" w14:textId="77777777" w:rsidTr="00BD43C5">
        <w:tblPrEx>
          <w:tblW w:w="9536" w:type="dxa"/>
          <w:tblInd w:w="-5" w:type="dxa"/>
          <w:tblLook w:val="04A0"/>
        </w:tblPrEx>
        <w:trPr>
          <w:trHeight w:val="548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1C317D8D" w14:textId="3A6AFF1F">
            <w:pPr>
              <w:bidi w:val="0"/>
              <w:ind w:left="-4"/>
              <w:jc w:val="left"/>
            </w:pPr>
            <w:r>
              <w:t>mandateResourceId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31AA44F8" w14:textId="25715DCB">
            <w:pPr>
              <w:bidi w:val="0"/>
              <w:ind w:left="-5" w:firstLine="113"/>
              <w:jc w:val="center"/>
            </w:pPr>
            <w:r>
              <w:t>UUID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6C24A127" w14:textId="5DFB823C">
            <w:pPr>
              <w:bidi w:val="0"/>
              <w:ind w:left="-2"/>
              <w:jc w:val="center"/>
            </w:pPr>
            <w:r>
              <w:t>Yes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544744CF" w14:textId="2B0F023F">
            <w:pPr>
              <w:bidi w:val="0"/>
              <w:ind w:left="-2"/>
              <w:jc w:val="left"/>
            </w:pPr>
            <w:r>
              <w:t xml:space="preserve"> Mandatory</w:t>
            </w:r>
          </w:p>
        </w:tc>
      </w:tr>
      <w:tr w14:paraId="3A653234" w14:textId="77777777" w:rsidTr="00BD43C5">
        <w:tblPrEx>
          <w:tblW w:w="9536" w:type="dxa"/>
          <w:tblInd w:w="-5" w:type="dxa"/>
          <w:tblLook w:val="04A0"/>
        </w:tblPrEx>
        <w:trPr>
          <w:trHeight w:val="278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05FB0D5F" w14:textId="1F0ACD14">
            <w:pPr>
              <w:bidi w:val="0"/>
              <w:ind w:left="-4"/>
              <w:jc w:val="left"/>
            </w:pPr>
            <w:r>
              <w:t>mandateStatus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108FE487" w14:textId="77777777">
            <w:pPr>
              <w:bidi w:val="0"/>
              <w:ind w:left="-5"/>
              <w:jc w:val="center"/>
            </w:pPr>
            <w:r>
              <w:t>Mandate</w:t>
            </w:r>
          </w:p>
          <w:p w:rsidR="00BD43C5" w:rsidP="00BD43C5" w14:paraId="0B3CB56E" w14:textId="7B3EB6D4">
            <w:pPr>
              <w:bidi w:val="0"/>
              <w:ind w:left="-5"/>
              <w:jc w:val="center"/>
            </w:pPr>
            <w:r>
              <w:t>Status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3308EE1D" w14:textId="7709F181">
            <w:pPr>
              <w:bidi w:val="0"/>
              <w:ind w:left="-2"/>
              <w:jc w:val="center"/>
            </w:pPr>
            <w:r>
              <w:t>Yes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C5" w:rsidP="00BD43C5" w14:paraId="78A3AE5E" w14:textId="5C7E36A5">
            <w:pPr>
              <w:bidi w:val="0"/>
              <w:ind w:left="-2"/>
              <w:jc w:val="left"/>
            </w:pPr>
            <w:r>
              <w:t xml:space="preserve"> mandatory</w:t>
            </w:r>
          </w:p>
        </w:tc>
      </w:tr>
      <w:tr w14:paraId="6A3A34B6" w14:textId="77777777" w:rsidTr="00BD43C5">
        <w:tblPrEx>
          <w:tblW w:w="9536" w:type="dxa"/>
          <w:tblInd w:w="-5" w:type="dxa"/>
          <w:tblLook w:val="04A0"/>
        </w:tblPrEx>
        <w:trPr>
          <w:trHeight w:val="278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BD43C5" w14:paraId="5743B7A7" w14:textId="5DEAF86E">
            <w:pPr>
              <w:bidi w:val="0"/>
              <w:ind w:left="-4"/>
              <w:jc w:val="left"/>
            </w:pPr>
            <w:r w:rsidRPr="00BD43C5">
              <w:t>mandateReasonCode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5BE95570" w14:textId="30C790FA">
            <w:pPr>
              <w:bidi w:val="0"/>
              <w:ind w:left="-5"/>
              <w:jc w:val="center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217F8660" w14:textId="2CFE3F1A">
            <w:pPr>
              <w:bidi w:val="0"/>
              <w:ind w:left="-2"/>
              <w:jc w:val="center"/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3452DECD" w14:textId="0756EE3D">
            <w:pPr>
              <w:bidi w:val="0"/>
              <w:ind w:left="-2"/>
              <w:jc w:val="left"/>
            </w:pPr>
          </w:p>
        </w:tc>
      </w:tr>
      <w:tr w14:paraId="79D04BA1" w14:textId="77777777" w:rsidTr="00BD43C5">
        <w:tblPrEx>
          <w:tblW w:w="9536" w:type="dxa"/>
          <w:tblInd w:w="-5" w:type="dxa"/>
          <w:tblLook w:val="04A0"/>
        </w:tblPrEx>
        <w:trPr>
          <w:trHeight w:val="158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56052CF1" w14:textId="003F4322">
            <w:pPr>
              <w:bidi w:val="0"/>
              <w:ind w:left="-4" w:firstLine="113"/>
              <w:jc w:val="left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1F99F8F0" w14:textId="101E94CD">
            <w:pPr>
              <w:bidi w:val="0"/>
              <w:ind w:left="-5"/>
              <w:jc w:val="center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70EFCB6D" w14:textId="752B1055">
            <w:pPr>
              <w:bidi w:val="0"/>
              <w:ind w:left="-2"/>
              <w:jc w:val="center"/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3A5C164D" w14:textId="05505073">
            <w:pPr>
              <w:bidi w:val="0"/>
              <w:ind w:left="-2"/>
              <w:jc w:val="left"/>
            </w:pPr>
          </w:p>
        </w:tc>
      </w:tr>
      <w:tr w14:paraId="46D686AB" w14:textId="77777777" w:rsidTr="00BD43C5">
        <w:tblPrEx>
          <w:tblW w:w="9536" w:type="dxa"/>
          <w:tblInd w:w="-5" w:type="dxa"/>
          <w:tblLook w:val="04A0"/>
        </w:tblPrEx>
        <w:trPr>
          <w:trHeight w:val="26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BD43C5" w14:paraId="46F26084" w14:textId="1FCD657B">
            <w:pPr>
              <w:bidi w:val="0"/>
              <w:jc w:val="left"/>
            </w:pPr>
            <w:r w:rsidRPr="00BD43C5">
              <w:t>mandateReasonProprietary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5B6D79B3" w14:textId="6A78459F">
            <w:pPr>
              <w:bidi w:val="0"/>
              <w:ind w:left="-5"/>
              <w:jc w:val="center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11E2A863" w14:textId="798E7DAD">
            <w:pPr>
              <w:bidi w:val="0"/>
              <w:ind w:left="-2"/>
              <w:jc w:val="center"/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3F62A812" w14:textId="15FF2DD8">
            <w:pPr>
              <w:bidi w:val="0"/>
              <w:ind w:left="-2"/>
              <w:jc w:val="left"/>
            </w:pPr>
          </w:p>
        </w:tc>
      </w:tr>
      <w:tr w14:paraId="40CEBAED" w14:textId="77777777" w:rsidTr="00BD43C5">
        <w:tblPrEx>
          <w:tblW w:w="9536" w:type="dxa"/>
          <w:tblInd w:w="-5" w:type="dxa"/>
          <w:tblLook w:val="04A0"/>
        </w:tblPrEx>
        <w:trPr>
          <w:trHeight w:val="93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A327AF" w14:paraId="2EF91694" w14:textId="54176BEE">
            <w:pPr>
              <w:bidi w:val="0"/>
              <w:jc w:val="left"/>
            </w:pPr>
            <w:r w:rsidRPr="00A327AF">
              <w:t>scaMethods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24E3F80B" w14:textId="2E30BAEA">
            <w:pPr>
              <w:bidi w:val="0"/>
              <w:ind w:left="-5"/>
              <w:jc w:val="center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58AF9463" w14:textId="6E0BF053">
            <w:pPr>
              <w:bidi w:val="0"/>
              <w:ind w:left="-2"/>
              <w:jc w:val="center"/>
            </w:pPr>
            <w:r>
              <w:t>No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62DC845C" w14:textId="41830FA2">
            <w:pPr>
              <w:bidi w:val="0"/>
              <w:ind w:left="-2"/>
              <w:jc w:val="left"/>
            </w:pPr>
            <w:r>
              <w:t>Not supported</w:t>
            </w:r>
          </w:p>
        </w:tc>
      </w:tr>
      <w:tr w14:paraId="04619994" w14:textId="77777777" w:rsidTr="00BD43C5">
        <w:tblPrEx>
          <w:tblW w:w="9536" w:type="dxa"/>
          <w:tblInd w:w="-5" w:type="dxa"/>
          <w:tblLook w:val="04A0"/>
        </w:tblPrEx>
        <w:trPr>
          <w:trHeight w:val="59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A327AF" w14:paraId="55E5F974" w14:textId="62952268">
            <w:pPr>
              <w:bidi w:val="0"/>
              <w:ind w:left="-4" w:firstLine="113"/>
              <w:jc w:val="left"/>
            </w:pPr>
            <w:r w:rsidRPr="00A327AF">
              <w:t>chosenScaMethod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729FAB6F" w14:textId="0A1CA395">
            <w:pPr>
              <w:bidi w:val="0"/>
              <w:ind w:left="-5"/>
              <w:jc w:val="center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7280A86C" w14:textId="119F6B53">
            <w:pPr>
              <w:bidi w:val="0"/>
              <w:ind w:left="-2"/>
              <w:jc w:val="center"/>
            </w:pPr>
            <w:r>
              <w:t>No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4CCA350A" w14:textId="19394149">
            <w:pPr>
              <w:bidi w:val="0"/>
              <w:ind w:left="-2"/>
              <w:jc w:val="left"/>
            </w:pPr>
          </w:p>
        </w:tc>
      </w:tr>
      <w:tr w14:paraId="6B9BB026" w14:textId="77777777" w:rsidTr="00BD43C5">
        <w:tblPrEx>
          <w:tblW w:w="9536" w:type="dxa"/>
          <w:tblInd w:w="-5" w:type="dxa"/>
          <w:tblLook w:val="04A0"/>
        </w:tblPrEx>
        <w:trPr>
          <w:trHeight w:val="26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A327AF" w14:paraId="2F4D672F" w14:textId="5DD688B2">
            <w:pPr>
              <w:bidi w:val="0"/>
              <w:ind w:left="-4"/>
              <w:jc w:val="left"/>
            </w:pPr>
            <w:r w:rsidRPr="00A327AF">
              <w:t>challengeData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477C3431" w14:textId="16D99E83">
            <w:pPr>
              <w:bidi w:val="0"/>
              <w:ind w:left="-5" w:firstLine="113"/>
              <w:jc w:val="center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02EB0589" w14:textId="1FF9F419">
            <w:pPr>
              <w:bidi w:val="0"/>
              <w:ind w:left="-2"/>
              <w:jc w:val="center"/>
            </w:pPr>
            <w:r>
              <w:t>No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0D40020F" w14:textId="3CFDB937">
            <w:pPr>
              <w:bidi w:val="0"/>
              <w:ind w:left="-2"/>
              <w:jc w:val="left"/>
            </w:pPr>
            <w:r>
              <w:t>Conditional</w:t>
            </w:r>
          </w:p>
        </w:tc>
      </w:tr>
      <w:tr w14:paraId="56268328" w14:textId="77777777" w:rsidTr="00BD43C5">
        <w:tblPrEx>
          <w:tblW w:w="9536" w:type="dxa"/>
          <w:tblInd w:w="-5" w:type="dxa"/>
          <w:tblLook w:val="04A0"/>
        </w:tblPrEx>
        <w:trPr>
          <w:trHeight w:val="281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4EC18334" w14:textId="4DCBD451">
            <w:pPr>
              <w:bidi w:val="0"/>
              <w:ind w:left="-4"/>
              <w:jc w:val="left"/>
            </w:pPr>
            <w:r>
              <w:t>_links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70D331B0" w14:textId="55435034">
            <w:pPr>
              <w:bidi w:val="0"/>
              <w:ind w:left="-5"/>
              <w:jc w:val="center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712617EF" w14:textId="1D489114">
            <w:pPr>
              <w:bidi w:val="0"/>
              <w:ind w:left="-2"/>
              <w:jc w:val="center"/>
            </w:pPr>
            <w:r>
              <w:t>No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04838B5F" w14:textId="77777777">
            <w:pPr>
              <w:bidi w:val="0"/>
              <w:ind w:left="-2"/>
              <w:jc w:val="left"/>
            </w:pPr>
            <w:r>
              <w:t>Mandatory</w:t>
            </w:r>
          </w:p>
          <w:p w:rsidR="00A327AF" w:rsidP="00A327AF" w14:paraId="5D711459" w14:textId="69776F57">
            <w:pPr>
              <w:bidi w:val="0"/>
              <w:ind w:left="-2"/>
              <w:jc w:val="left"/>
            </w:pPr>
            <w:r>
              <w:t>Confirmation not supported</w:t>
            </w:r>
          </w:p>
        </w:tc>
      </w:tr>
      <w:tr w14:paraId="0E12171B" w14:textId="77777777" w:rsidTr="00BD43C5">
        <w:tblPrEx>
          <w:tblW w:w="9536" w:type="dxa"/>
          <w:tblInd w:w="-5" w:type="dxa"/>
          <w:tblLook w:val="04A0"/>
        </w:tblPrEx>
        <w:trPr>
          <w:trHeight w:val="279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A327AF" w14:paraId="1E8273CB" w14:textId="0C7F17D9">
            <w:pPr>
              <w:bidi w:val="0"/>
              <w:ind w:left="-4"/>
              <w:jc w:val="left"/>
            </w:pPr>
            <w:r w:rsidRPr="00A327AF">
              <w:t>psuMessage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0DA0F98F" w14:textId="591B54CD">
            <w:pPr>
              <w:bidi w:val="0"/>
              <w:ind w:left="-5"/>
              <w:jc w:val="center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73928903" w14:textId="3D695FF2">
            <w:pPr>
              <w:bidi w:val="0"/>
              <w:ind w:left="-2"/>
              <w:jc w:val="center"/>
            </w:pPr>
            <w:r>
              <w:t>No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579F1C6B" w14:textId="46D1B60B">
            <w:pPr>
              <w:bidi w:val="0"/>
              <w:ind w:left="-2"/>
              <w:jc w:val="left"/>
            </w:pPr>
            <w:r>
              <w:t>Optional</w:t>
            </w:r>
          </w:p>
        </w:tc>
      </w:tr>
    </w:tbl>
    <w:p w:rsidR="00E92604" w:rsidP="008E1D90" w14:paraId="77C6BED9" w14:textId="77777777">
      <w:pPr>
        <w:bidi w:val="0"/>
        <w:spacing w:after="393"/>
        <w:ind w:right="54"/>
      </w:pPr>
    </w:p>
    <w:p w:rsidR="00276062" w:rsidP="00276062" w14:paraId="7F21F752" w14:textId="3D57BBB0">
      <w:pPr>
        <w:pStyle w:val="ListParagraph"/>
        <w:numPr>
          <w:ilvl w:val="1"/>
          <w:numId w:val="9"/>
        </w:numPr>
        <w:spacing w:after="100" w:afterAutospacing="1" w:line="360" w:lineRule="auto"/>
        <w:ind w:left="-6" w:firstLine="0"/>
        <w:contextualSpacing w:val="0"/>
        <w:jc w:val="left"/>
        <w:outlineLvl w:val="1"/>
        <w:rPr>
          <w:b/>
          <w:bCs/>
          <w:sz w:val="32"/>
          <w:szCs w:val="36"/>
        </w:rPr>
      </w:pPr>
      <w:r w:rsidRPr="002C2958">
        <w:rPr>
          <w:b/>
          <w:bCs/>
          <w:sz w:val="20"/>
          <w:szCs w:val="36"/>
        </w:rPr>
        <w:t xml:space="preserve"> </w:t>
      </w:r>
      <w:r w:rsidRPr="002C2958">
        <w:rPr>
          <w:b/>
          <w:bCs/>
          <w:sz w:val="32"/>
          <w:szCs w:val="36"/>
        </w:rPr>
        <w:t xml:space="preserve"> </w:t>
      </w:r>
      <w:bookmarkStart w:id="20" w:name="_Toc211702999"/>
      <w:r>
        <w:rPr>
          <w:b/>
          <w:bCs/>
          <w:sz w:val="32"/>
          <w:szCs w:val="36"/>
        </w:rPr>
        <w:t xml:space="preserve">Mandate </w:t>
      </w:r>
      <w:r>
        <w:rPr>
          <w:b/>
          <w:bCs/>
          <w:sz w:val="32"/>
          <w:szCs w:val="36"/>
        </w:rPr>
        <w:t>Cancellation</w:t>
      </w:r>
      <w:bookmarkEnd w:id="20"/>
    </w:p>
    <w:p w:rsidR="00276062" w:rsidRPr="00276062" w:rsidP="00B17D08" w14:paraId="5519FABA" w14:textId="273C7399">
      <w:pPr>
        <w:pStyle w:val="ListParagraph"/>
        <w:bidi w:val="0"/>
        <w:spacing w:after="100" w:afterAutospacing="1" w:line="360" w:lineRule="auto"/>
        <w:ind w:left="-6"/>
        <w:contextualSpacing w:val="0"/>
        <w:jc w:val="left"/>
        <w:outlineLvl w:val="1"/>
        <w:rPr>
          <w:sz w:val="28"/>
          <w:szCs w:val="32"/>
        </w:rPr>
      </w:pPr>
      <w:bookmarkStart w:id="21" w:name="_Toc211702870"/>
      <w:bookmarkStart w:id="22" w:name="_Toc211703000"/>
      <w:r w:rsidRPr="00B17D08">
        <w:rPr>
          <w:sz w:val="28"/>
          <w:szCs w:val="32"/>
        </w:rPr>
        <w:t>DELETE /v2/mandates/{</w:t>
      </w:r>
      <w:r w:rsidRPr="00B17D08">
        <w:rPr>
          <w:sz w:val="28"/>
          <w:szCs w:val="32"/>
        </w:rPr>
        <w:t>resourceId</w:t>
      </w:r>
      <w:r w:rsidRPr="00B17D08">
        <w:rPr>
          <w:sz w:val="28"/>
          <w:szCs w:val="32"/>
        </w:rPr>
        <w:t>}</w:t>
      </w:r>
      <w:bookmarkEnd w:id="21"/>
      <w:bookmarkEnd w:id="22"/>
    </w:p>
    <w:p w:rsidR="00276062" w:rsidP="00276062" w14:paraId="60B487D0" w14:textId="77777777">
      <w:pPr>
        <w:pStyle w:val="Heading3"/>
        <w:ind w:left="-6"/>
      </w:pPr>
      <w:r>
        <w:t xml:space="preserve"> </w:t>
      </w:r>
      <w:bookmarkStart w:id="23" w:name="_Toc211702871"/>
      <w:bookmarkStart w:id="24" w:name="_Toc211703001"/>
      <w:r>
        <w:t>Request Header</w:t>
      </w:r>
      <w:bookmarkEnd w:id="23"/>
      <w:bookmarkEnd w:id="24"/>
    </w:p>
    <w:tbl>
      <w:tblPr>
        <w:tblStyle w:val="TableGrid"/>
        <w:tblW w:w="9393" w:type="dxa"/>
        <w:tblInd w:w="138" w:type="dxa"/>
        <w:tblCellMar>
          <w:top w:w="47" w:type="dxa"/>
          <w:right w:w="115" w:type="dxa"/>
        </w:tblCellMar>
        <w:tblLook w:val="04A0"/>
      </w:tblPr>
      <w:tblGrid>
        <w:gridCol w:w="2987"/>
        <w:gridCol w:w="1505"/>
        <w:gridCol w:w="1335"/>
        <w:gridCol w:w="3566"/>
      </w:tblGrid>
      <w:tr w14:paraId="5465CE08" w14:textId="77777777" w:rsidTr="0021427C">
        <w:tblPrEx>
          <w:tblW w:w="9393" w:type="dxa"/>
          <w:tblInd w:w="138" w:type="dxa"/>
          <w:tblLook w:val="04A0"/>
        </w:tblPrEx>
        <w:trPr>
          <w:trHeight w:val="628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76062" w:rsidP="0021427C" w14:paraId="08CB1307" w14:textId="77777777">
            <w:pPr>
              <w:bidi w:val="0"/>
              <w:ind w:left="-4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76062" w:rsidP="0021427C" w14:paraId="71A5AC90" w14:textId="77777777">
            <w:pPr>
              <w:bidi w:val="0"/>
              <w:ind w:left="-5"/>
              <w:jc w:val="center"/>
            </w:pPr>
            <w:r>
              <w:rPr>
                <w:b/>
              </w:rPr>
              <w:t>Type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76062" w:rsidP="0021427C" w14:paraId="7BD9F2EA" w14:textId="77777777">
            <w:pPr>
              <w:bidi w:val="0"/>
              <w:spacing w:after="19"/>
              <w:ind w:left="113"/>
              <w:jc w:val="center"/>
            </w:pPr>
            <w:r>
              <w:rPr>
                <w:b/>
              </w:rPr>
              <w:t>Is</w:t>
            </w:r>
          </w:p>
          <w:p w:rsidR="00276062" w:rsidP="0021427C" w14:paraId="7348FCB5" w14:textId="77777777">
            <w:pPr>
              <w:bidi w:val="0"/>
              <w:jc w:val="center"/>
            </w:pPr>
            <w:r>
              <w:rPr>
                <w:b/>
              </w:rPr>
              <w:t>Supported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76062" w:rsidP="0021427C" w14:paraId="521395C7" w14:textId="77777777">
            <w:pPr>
              <w:bidi w:val="0"/>
              <w:ind w:left="-2"/>
              <w:jc w:val="center"/>
            </w:pPr>
            <w:r>
              <w:rPr>
                <w:b/>
              </w:rPr>
              <w:t>Remarks</w:t>
            </w:r>
          </w:p>
        </w:tc>
      </w:tr>
      <w:tr w14:paraId="3626F85C" w14:textId="77777777" w:rsidTr="0021427C">
        <w:tblPrEx>
          <w:tblW w:w="9393" w:type="dxa"/>
          <w:tblInd w:w="138" w:type="dxa"/>
          <w:tblLook w:val="04A0"/>
        </w:tblPrEx>
        <w:trPr>
          <w:trHeight w:val="316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76062" w:rsidP="0021427C" w14:paraId="609DE178" w14:textId="77777777">
            <w:pPr>
              <w:bidi w:val="0"/>
              <w:ind w:left="-4"/>
              <w:jc w:val="left"/>
            </w:pPr>
            <w:r>
              <w:t xml:space="preserve"> </w:t>
            </w:r>
            <w:r>
              <w:rPr>
                <w:b/>
              </w:rPr>
              <w:t>Request header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76062" w:rsidP="0021427C" w14:paraId="23DFAD42" w14:textId="77777777">
            <w:pPr>
              <w:bidi w:val="0"/>
              <w:ind w:left="-5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76062" w:rsidP="0021427C" w14:paraId="57068FB2" w14:textId="77777777">
            <w:pPr>
              <w:bidi w:val="0"/>
              <w:jc w:val="center"/>
            </w:pPr>
            <w:r>
              <w:t>-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76062" w:rsidP="0021427C" w14:paraId="31C38DE3" w14:textId="77777777">
            <w:pPr>
              <w:bidi w:val="0"/>
              <w:ind w:left="-2"/>
            </w:pPr>
            <w:r>
              <w:t xml:space="preserve"> -</w:t>
            </w:r>
          </w:p>
        </w:tc>
      </w:tr>
      <w:tr w14:paraId="0CB3E002" w14:textId="77777777" w:rsidTr="0021427C">
        <w:tblPrEx>
          <w:tblW w:w="9393" w:type="dxa"/>
          <w:tblInd w:w="138" w:type="dxa"/>
          <w:tblLook w:val="04A0"/>
        </w:tblPrEx>
        <w:trPr>
          <w:trHeight w:val="320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62" w:rsidP="0021427C" w14:paraId="1012B26C" w14:textId="77777777">
            <w:pPr>
              <w:bidi w:val="0"/>
              <w:ind w:left="-4"/>
              <w:jc w:val="left"/>
            </w:pPr>
            <w:r>
              <w:t xml:space="preserve"> X-Request-ID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62" w:rsidP="0021427C" w14:paraId="38539A46" w14:textId="77777777">
            <w:pPr>
              <w:bidi w:val="0"/>
              <w:ind w:left="-5"/>
              <w:jc w:val="center"/>
            </w:pPr>
            <w:r>
              <w:t>UUID (32)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62" w:rsidP="0021427C" w14:paraId="7A523C61" w14:textId="77777777">
            <w:pPr>
              <w:bidi w:val="0"/>
              <w:jc w:val="center"/>
            </w:pPr>
            <w:r>
              <w:t>Yes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62" w:rsidP="0021427C" w14:paraId="3FE343FC" w14:textId="77777777">
            <w:pPr>
              <w:bidi w:val="0"/>
              <w:ind w:left="-2"/>
              <w:jc w:val="left"/>
            </w:pPr>
            <w:r>
              <w:t xml:space="preserve"> Mandatory</w:t>
            </w:r>
          </w:p>
        </w:tc>
      </w:tr>
      <w:tr w14:paraId="07573C00" w14:textId="77777777" w:rsidTr="0021427C">
        <w:tblPrEx>
          <w:tblW w:w="9393" w:type="dxa"/>
          <w:tblInd w:w="138" w:type="dxa"/>
          <w:tblLook w:val="04A0"/>
        </w:tblPrEx>
        <w:trPr>
          <w:trHeight w:val="319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62" w:rsidP="0021427C" w14:paraId="6BA56ED0" w14:textId="77777777">
            <w:pPr>
              <w:bidi w:val="0"/>
              <w:ind w:left="-4"/>
              <w:jc w:val="left"/>
            </w:pPr>
            <w:r>
              <w:t xml:space="preserve"> Authorization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62" w:rsidP="0021427C" w14:paraId="44990358" w14:textId="77777777">
            <w:pPr>
              <w:bidi w:val="0"/>
              <w:ind w:left="-5"/>
              <w:jc w:val="center"/>
            </w:pPr>
            <w:r>
              <w:t>String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62" w:rsidP="0021427C" w14:paraId="3D222275" w14:textId="77777777">
            <w:pPr>
              <w:bidi w:val="0"/>
              <w:jc w:val="center"/>
            </w:pPr>
            <w:r>
              <w:t>Yes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62" w:rsidP="0021427C" w14:paraId="6190B406" w14:textId="77777777">
            <w:pPr>
              <w:bidi w:val="0"/>
              <w:ind w:left="-2"/>
              <w:jc w:val="left"/>
            </w:pPr>
            <w:r>
              <w:t xml:space="preserve"> Conditional</w:t>
            </w:r>
          </w:p>
        </w:tc>
      </w:tr>
    </w:tbl>
    <w:p w:rsidR="00276062" w:rsidP="00276062" w14:paraId="38A57C1B" w14:textId="77777777">
      <w:pPr>
        <w:bidi w:val="0"/>
        <w:spacing w:after="0"/>
        <w:ind w:right="84"/>
      </w:pPr>
      <w:r>
        <w:rPr>
          <w:b/>
        </w:rPr>
        <w:t xml:space="preserve"> </w:t>
      </w:r>
    </w:p>
    <w:p w:rsidR="00E92604" w:rsidP="00276062" w14:paraId="47246822" w14:textId="480EE989">
      <w:pPr>
        <w:spacing w:after="100" w:afterAutospacing="1" w:line="360" w:lineRule="auto"/>
        <w:jc w:val="left"/>
        <w:outlineLvl w:val="1"/>
      </w:pPr>
    </w:p>
    <w:p w:rsidR="00E92604" w:rsidP="008E1D90" w14:paraId="70AEA6C7" w14:textId="26C47645">
      <w:pPr>
        <w:pStyle w:val="ListParagraph"/>
        <w:numPr>
          <w:ilvl w:val="1"/>
          <w:numId w:val="9"/>
        </w:numPr>
        <w:spacing w:after="100" w:afterAutospacing="1" w:line="360" w:lineRule="auto"/>
        <w:ind w:left="-6" w:firstLine="0"/>
        <w:contextualSpacing w:val="0"/>
        <w:jc w:val="left"/>
        <w:outlineLvl w:val="1"/>
        <w:rPr>
          <w:b/>
          <w:bCs/>
          <w:sz w:val="32"/>
          <w:szCs w:val="36"/>
        </w:rPr>
      </w:pPr>
      <w:r w:rsidRPr="00F825AD">
        <w:rPr>
          <w:b/>
          <w:bCs/>
          <w:sz w:val="32"/>
          <w:szCs w:val="36"/>
        </w:rPr>
        <w:t xml:space="preserve">  </w:t>
      </w:r>
      <w:bookmarkStart w:id="25" w:name="_Toc211703002"/>
      <w:r w:rsidRPr="00F825AD">
        <w:rPr>
          <w:b/>
          <w:bCs/>
          <w:sz w:val="32"/>
          <w:szCs w:val="36"/>
        </w:rPr>
        <w:t>Get</w:t>
      </w:r>
      <w:r w:rsidR="00460A7C">
        <w:rPr>
          <w:b/>
          <w:bCs/>
          <w:sz w:val="32"/>
          <w:szCs w:val="36"/>
        </w:rPr>
        <w:t xml:space="preserve"> </w:t>
      </w:r>
      <w:r w:rsidR="002810AE">
        <w:rPr>
          <w:b/>
          <w:bCs/>
          <w:sz w:val="32"/>
          <w:szCs w:val="36"/>
        </w:rPr>
        <w:t>Mandate</w:t>
      </w:r>
      <w:bookmarkEnd w:id="25"/>
      <w:r w:rsidRPr="00F825AD">
        <w:rPr>
          <w:b/>
          <w:bCs/>
          <w:sz w:val="32"/>
          <w:szCs w:val="36"/>
        </w:rPr>
        <w:t xml:space="preserve"> </w:t>
      </w:r>
    </w:p>
    <w:p w:rsidR="002810AE" w:rsidP="002810AE" w14:paraId="757DF658" w14:textId="7C6091C4">
      <w:pPr>
        <w:pStyle w:val="Heading3"/>
        <w:ind w:left="-6"/>
      </w:pPr>
      <w:bookmarkStart w:id="26" w:name="_Toc211702873"/>
      <w:bookmarkStart w:id="27" w:name="_Toc211703003"/>
      <w:r w:rsidRPr="002810AE">
        <w:t>GET /v2/mandates/{</w:t>
      </w:r>
      <w:r w:rsidRPr="002810AE">
        <w:t>resourceId</w:t>
      </w:r>
      <w:r w:rsidRPr="002810AE">
        <w:rPr>
          <w:szCs w:val="32"/>
        </w:rPr>
        <w:t>}</w:t>
      </w:r>
      <w:bookmarkEnd w:id="26"/>
      <w:bookmarkEnd w:id="27"/>
    </w:p>
    <w:p w:rsidR="002810AE" w:rsidP="002810AE" w14:paraId="08A517AA" w14:textId="78D744F9">
      <w:pPr>
        <w:pStyle w:val="Heading3"/>
        <w:ind w:left="-6"/>
        <w:rPr>
          <w:lang w:val="en-US"/>
        </w:rPr>
      </w:pPr>
      <w:bookmarkStart w:id="28" w:name="_Toc211702874"/>
      <w:bookmarkStart w:id="29" w:name="_Toc211703004"/>
      <w:r>
        <w:t>Request</w:t>
      </w:r>
      <w:r>
        <w:rPr>
          <w:lang w:val="en-US"/>
        </w:rPr>
        <w:t xml:space="preserve"> Header</w:t>
      </w:r>
      <w:bookmarkEnd w:id="28"/>
      <w:bookmarkEnd w:id="29"/>
    </w:p>
    <w:tbl>
      <w:tblPr>
        <w:tblStyle w:val="TableGrid"/>
        <w:tblW w:w="9393" w:type="dxa"/>
        <w:tblInd w:w="138" w:type="dxa"/>
        <w:tblCellMar>
          <w:top w:w="40" w:type="dxa"/>
          <w:right w:w="115" w:type="dxa"/>
        </w:tblCellMar>
        <w:tblLook w:val="04A0"/>
      </w:tblPr>
      <w:tblGrid>
        <w:gridCol w:w="2770"/>
        <w:gridCol w:w="1613"/>
        <w:gridCol w:w="1265"/>
        <w:gridCol w:w="3745"/>
      </w:tblGrid>
      <w:tr w14:paraId="65B7F80D" w14:textId="77777777" w:rsidTr="0021427C">
        <w:tblPrEx>
          <w:tblW w:w="9393" w:type="dxa"/>
          <w:tblInd w:w="138" w:type="dxa"/>
          <w:tblLook w:val="04A0"/>
        </w:tblPrEx>
        <w:trPr>
          <w:trHeight w:val="628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810AE" w:rsidP="0021427C" w14:paraId="16107C63" w14:textId="77777777">
            <w:pPr>
              <w:bidi w:val="0"/>
              <w:ind w:left="-4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810AE" w:rsidP="0021427C" w14:paraId="11809BF6" w14:textId="77777777">
            <w:pPr>
              <w:bidi w:val="0"/>
              <w:ind w:left="-5"/>
              <w:jc w:val="center"/>
            </w:pPr>
            <w:r>
              <w:rPr>
                <w:b/>
              </w:rPr>
              <w:t>Type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810AE" w:rsidP="0021427C" w14:paraId="0DEBF67A" w14:textId="77777777">
            <w:pPr>
              <w:bidi w:val="0"/>
              <w:spacing w:after="19"/>
              <w:ind w:left="113"/>
              <w:jc w:val="center"/>
            </w:pPr>
            <w:r>
              <w:rPr>
                <w:b/>
              </w:rPr>
              <w:t>Is</w:t>
            </w:r>
          </w:p>
          <w:p w:rsidR="002810AE" w:rsidP="0021427C" w14:paraId="305B4C16" w14:textId="77777777">
            <w:pPr>
              <w:bidi w:val="0"/>
              <w:jc w:val="center"/>
            </w:pPr>
            <w:r>
              <w:rPr>
                <w:b/>
              </w:rPr>
              <w:t>Supported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810AE" w:rsidP="0021427C" w14:paraId="3982B073" w14:textId="77777777">
            <w:pPr>
              <w:bidi w:val="0"/>
              <w:ind w:left="-2"/>
              <w:jc w:val="center"/>
            </w:pPr>
            <w:r>
              <w:rPr>
                <w:b/>
              </w:rPr>
              <w:t>Remarks</w:t>
            </w:r>
          </w:p>
        </w:tc>
      </w:tr>
      <w:tr w14:paraId="6BEFE236" w14:textId="77777777" w:rsidTr="0021427C">
        <w:tblPrEx>
          <w:tblW w:w="9393" w:type="dxa"/>
          <w:tblInd w:w="138" w:type="dxa"/>
          <w:tblLook w:val="04A0"/>
        </w:tblPrEx>
        <w:trPr>
          <w:trHeight w:val="316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10AE" w:rsidP="0021427C" w14:paraId="5DB4077A" w14:textId="77777777">
            <w:pPr>
              <w:bidi w:val="0"/>
              <w:ind w:left="-4"/>
              <w:jc w:val="left"/>
            </w:pPr>
            <w:r>
              <w:t xml:space="preserve"> </w:t>
            </w:r>
            <w:r>
              <w:rPr>
                <w:b/>
              </w:rPr>
              <w:t>Request header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10AE" w:rsidP="0021427C" w14:paraId="5E8FBDB8" w14:textId="77777777">
            <w:pPr>
              <w:bidi w:val="0"/>
              <w:ind w:left="-5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10AE" w:rsidP="0021427C" w14:paraId="4B6E12FC" w14:textId="77777777">
            <w:pPr>
              <w:bidi w:val="0"/>
              <w:jc w:val="center"/>
            </w:pPr>
            <w:r>
              <w:t>-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10AE" w:rsidP="0021427C" w14:paraId="58DB30E7" w14:textId="77777777">
            <w:pPr>
              <w:bidi w:val="0"/>
              <w:ind w:left="-2"/>
            </w:pPr>
            <w:r>
              <w:t xml:space="preserve"> -</w:t>
            </w:r>
          </w:p>
        </w:tc>
      </w:tr>
      <w:tr w14:paraId="413B0E6C" w14:textId="77777777" w:rsidTr="0021427C">
        <w:tblPrEx>
          <w:tblW w:w="9393" w:type="dxa"/>
          <w:tblInd w:w="138" w:type="dxa"/>
          <w:tblLook w:val="04A0"/>
        </w:tblPrEx>
        <w:trPr>
          <w:trHeight w:val="320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AE" w:rsidP="0021427C" w14:paraId="6CC618B7" w14:textId="77777777">
            <w:pPr>
              <w:bidi w:val="0"/>
              <w:ind w:left="-4"/>
              <w:jc w:val="left"/>
            </w:pPr>
            <w:r>
              <w:t xml:space="preserve"> X-Request-ID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AE" w:rsidP="0021427C" w14:paraId="06AF224A" w14:textId="77777777">
            <w:pPr>
              <w:bidi w:val="0"/>
              <w:ind w:left="-5"/>
              <w:jc w:val="center"/>
            </w:pPr>
            <w:r>
              <w:t>UUID (32)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AE" w:rsidP="0021427C" w14:paraId="07C32377" w14:textId="77777777">
            <w:pPr>
              <w:bidi w:val="0"/>
              <w:jc w:val="center"/>
            </w:pPr>
            <w:r>
              <w:t>Yes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AE" w:rsidP="0021427C" w14:paraId="643430A5" w14:textId="77777777">
            <w:pPr>
              <w:bidi w:val="0"/>
              <w:ind w:left="-2"/>
              <w:jc w:val="left"/>
            </w:pPr>
            <w:r>
              <w:t>Mandatory</w:t>
            </w:r>
          </w:p>
        </w:tc>
      </w:tr>
      <w:tr w14:paraId="1A6E71E1" w14:textId="77777777" w:rsidTr="0021427C">
        <w:tblPrEx>
          <w:tblW w:w="9393" w:type="dxa"/>
          <w:tblInd w:w="138" w:type="dxa"/>
          <w:tblLook w:val="04A0"/>
        </w:tblPrEx>
        <w:trPr>
          <w:trHeight w:val="320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AE" w:rsidP="0021427C" w14:paraId="11A50EF8" w14:textId="77777777">
            <w:pPr>
              <w:bidi w:val="0"/>
              <w:ind w:left="-4"/>
              <w:jc w:val="left"/>
            </w:pPr>
            <w:r>
              <w:t xml:space="preserve"> Authorization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AE" w:rsidP="0021427C" w14:paraId="043BE962" w14:textId="77777777">
            <w:pPr>
              <w:bidi w:val="0"/>
              <w:ind w:left="-5"/>
              <w:jc w:val="center"/>
            </w:pPr>
            <w:r>
              <w:t>String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AE" w:rsidP="0021427C" w14:paraId="09750B4E" w14:textId="77777777">
            <w:pPr>
              <w:bidi w:val="0"/>
              <w:jc w:val="center"/>
            </w:pPr>
            <w:r>
              <w:t>Yes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AE" w:rsidP="0021427C" w14:paraId="6A3F5360" w14:textId="77777777">
            <w:pPr>
              <w:bidi w:val="0"/>
              <w:ind w:left="-2"/>
              <w:jc w:val="left"/>
            </w:pPr>
            <w:r>
              <w:t xml:space="preserve"> Conditional</w:t>
            </w:r>
          </w:p>
        </w:tc>
      </w:tr>
    </w:tbl>
    <w:p w:rsidR="002810AE" w:rsidP="002810AE" w14:paraId="28EBA2C4" w14:textId="77777777">
      <w:pPr>
        <w:rPr>
          <w:lang w:val="en-US"/>
        </w:rPr>
      </w:pPr>
    </w:p>
    <w:p w:rsidR="001912EB" w:rsidP="001912EB" w14:paraId="3CD8609D" w14:textId="77777777">
      <w:pPr>
        <w:pStyle w:val="Heading3"/>
        <w:ind w:left="-5"/>
      </w:pPr>
      <w:bookmarkStart w:id="30" w:name="_Toc210382726"/>
      <w:bookmarkStart w:id="31" w:name="_Toc210383730"/>
      <w:bookmarkStart w:id="32" w:name="_Toc210486477"/>
      <w:bookmarkStart w:id="33" w:name="_Toc211432983"/>
      <w:bookmarkStart w:id="34" w:name="_Toc211702875"/>
      <w:bookmarkStart w:id="35" w:name="_Toc211703005"/>
      <w:r>
        <w:t>Response</w:t>
      </w:r>
      <w:bookmarkEnd w:id="30"/>
      <w:bookmarkEnd w:id="31"/>
      <w:r>
        <w:t xml:space="preserve"> Header</w:t>
      </w:r>
      <w:bookmarkEnd w:id="32"/>
      <w:bookmarkEnd w:id="33"/>
      <w:bookmarkEnd w:id="34"/>
      <w:bookmarkEnd w:id="35"/>
    </w:p>
    <w:tbl>
      <w:tblPr>
        <w:tblStyle w:val="TableGrid"/>
        <w:tblW w:w="9393" w:type="dxa"/>
        <w:tblInd w:w="138" w:type="dxa"/>
        <w:tblCellMar>
          <w:top w:w="47" w:type="dxa"/>
          <w:right w:w="115" w:type="dxa"/>
        </w:tblCellMar>
        <w:tblLook w:val="04A0"/>
      </w:tblPr>
      <w:tblGrid>
        <w:gridCol w:w="2976"/>
        <w:gridCol w:w="1620"/>
        <w:gridCol w:w="1260"/>
        <w:gridCol w:w="3537"/>
      </w:tblGrid>
      <w:tr w14:paraId="5D9F4B1B" w14:textId="77777777" w:rsidTr="0021427C">
        <w:tblPrEx>
          <w:tblW w:w="9393" w:type="dxa"/>
          <w:tblInd w:w="138" w:type="dxa"/>
          <w:tblLook w:val="04A0"/>
        </w:tblPrEx>
        <w:trPr>
          <w:trHeight w:val="54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912EB" w:rsidP="0021427C" w14:paraId="53FF406C" w14:textId="77777777">
            <w:pPr>
              <w:bidi w:val="0"/>
              <w:ind w:left="-4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912EB" w:rsidP="0021427C" w14:paraId="025763D4" w14:textId="77777777">
            <w:pPr>
              <w:bidi w:val="0"/>
              <w:ind w:left="-2"/>
              <w:jc w:val="center"/>
            </w:pPr>
            <w:r>
              <w:rPr>
                <w:b/>
              </w:rPr>
              <w:t>Type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912EB" w:rsidP="0021427C" w14:paraId="6D9D6167" w14:textId="77777777">
            <w:pPr>
              <w:bidi w:val="0"/>
              <w:ind w:left="108"/>
              <w:jc w:val="center"/>
            </w:pPr>
            <w:r>
              <w:rPr>
                <w:b/>
              </w:rPr>
              <w:t>Is</w:t>
            </w:r>
          </w:p>
          <w:p w:rsidR="001912EB" w:rsidP="0021427C" w14:paraId="49AE9EC3" w14:textId="77777777">
            <w:pPr>
              <w:bidi w:val="0"/>
              <w:ind w:left="-5"/>
              <w:jc w:val="center"/>
            </w:pPr>
            <w:r>
              <w:rPr>
                <w:b/>
              </w:rPr>
              <w:t>Supported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912EB" w:rsidP="0021427C" w14:paraId="4B0D7070" w14:textId="77777777">
            <w:pPr>
              <w:bidi w:val="0"/>
              <w:ind w:left="-4"/>
              <w:jc w:val="center"/>
            </w:pPr>
            <w:r>
              <w:rPr>
                <w:b/>
              </w:rPr>
              <w:t>Remarks</w:t>
            </w:r>
          </w:p>
        </w:tc>
      </w:tr>
      <w:tr w14:paraId="69ACA03F" w14:textId="77777777" w:rsidTr="0021427C">
        <w:tblPrEx>
          <w:tblW w:w="9393" w:type="dxa"/>
          <w:tblInd w:w="138" w:type="dxa"/>
          <w:tblLook w:val="04A0"/>
        </w:tblPrEx>
        <w:trPr>
          <w:trHeight w:val="27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912EB" w:rsidP="0021427C" w14:paraId="43114385" w14:textId="77777777">
            <w:pPr>
              <w:bidi w:val="0"/>
              <w:ind w:left="-4"/>
              <w:jc w:val="left"/>
            </w:pPr>
            <w:r>
              <w:t xml:space="preserve"> </w:t>
            </w:r>
            <w:r>
              <w:rPr>
                <w:b/>
              </w:rPr>
              <w:t>Response Header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912EB" w:rsidP="0021427C" w14:paraId="085810B3" w14:textId="77777777">
            <w:pPr>
              <w:bidi w:val="0"/>
              <w:ind w:left="-2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912EB" w:rsidP="0021427C" w14:paraId="35854C2A" w14:textId="77777777">
            <w:pPr>
              <w:bidi w:val="0"/>
              <w:ind w:left="-5"/>
              <w:jc w:val="center"/>
            </w:pPr>
            <w:r>
              <w:t>-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912EB" w:rsidP="0021427C" w14:paraId="55C7B662" w14:textId="77777777">
            <w:pPr>
              <w:bidi w:val="0"/>
              <w:ind w:left="-4"/>
              <w:jc w:val="left"/>
            </w:pPr>
            <w:r>
              <w:t xml:space="preserve"> -</w:t>
            </w:r>
          </w:p>
        </w:tc>
      </w:tr>
      <w:tr w14:paraId="569EDD99" w14:textId="77777777" w:rsidTr="0021427C">
        <w:tblPrEx>
          <w:tblW w:w="9393" w:type="dxa"/>
          <w:tblInd w:w="138" w:type="dxa"/>
          <w:tblLook w:val="04A0"/>
        </w:tblPrEx>
        <w:trPr>
          <w:trHeight w:val="28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1E8C7824" w14:textId="77777777">
            <w:pPr>
              <w:bidi w:val="0"/>
              <w:ind w:left="-4"/>
              <w:jc w:val="left"/>
            </w:pPr>
            <w:r>
              <w:t xml:space="preserve"> X-Request-ID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0DE9BC19" w14:textId="77777777">
            <w:pPr>
              <w:bidi w:val="0"/>
              <w:ind w:left="-2"/>
              <w:jc w:val="center"/>
            </w:pPr>
            <w:r>
              <w:t>UUID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5AE1B557" w14:textId="77777777">
            <w:pPr>
              <w:bidi w:val="0"/>
              <w:ind w:left="-5"/>
              <w:jc w:val="center"/>
            </w:pPr>
            <w:r>
              <w:t>Yes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1FF6B588" w14:textId="77777777">
            <w:pPr>
              <w:bidi w:val="0"/>
              <w:ind w:left="-4"/>
              <w:jc w:val="left"/>
            </w:pPr>
            <w:r>
              <w:t xml:space="preserve"> Mandatory</w:t>
            </w:r>
          </w:p>
        </w:tc>
      </w:tr>
    </w:tbl>
    <w:p w:rsidR="001912EB" w:rsidP="002810AE" w14:paraId="086E166E" w14:textId="77777777">
      <w:pPr>
        <w:rPr>
          <w:lang w:val="en-US"/>
        </w:rPr>
      </w:pPr>
    </w:p>
    <w:p w:rsidR="002810AE" w:rsidP="002810AE" w14:paraId="4DA8B0D8" w14:textId="15767E0D">
      <w:pPr>
        <w:pStyle w:val="Heading3"/>
        <w:ind w:left="-6"/>
        <w:rPr>
          <w:lang w:val="en-US"/>
        </w:rPr>
      </w:pPr>
      <w:bookmarkStart w:id="36" w:name="_Toc211702876"/>
      <w:bookmarkStart w:id="37" w:name="_Toc211703006"/>
      <w:r>
        <w:t>Response</w:t>
      </w:r>
      <w:r>
        <w:rPr>
          <w:lang w:val="en-US"/>
        </w:rPr>
        <w:t xml:space="preserve"> </w:t>
      </w:r>
      <w:r>
        <w:rPr>
          <w:lang w:val="en-US"/>
        </w:rPr>
        <w:t>Body</w:t>
      </w:r>
      <w:bookmarkEnd w:id="36"/>
      <w:bookmarkEnd w:id="37"/>
    </w:p>
    <w:tbl>
      <w:tblPr>
        <w:tblStyle w:val="TableGrid"/>
        <w:tblW w:w="9536" w:type="dxa"/>
        <w:tblInd w:w="-5" w:type="dxa"/>
        <w:tblCellMar>
          <w:top w:w="47" w:type="dxa"/>
          <w:right w:w="115" w:type="dxa"/>
        </w:tblCellMar>
        <w:tblLook w:val="04A0"/>
      </w:tblPr>
      <w:tblGrid>
        <w:gridCol w:w="3134"/>
        <w:gridCol w:w="1642"/>
        <w:gridCol w:w="1265"/>
        <w:gridCol w:w="3495"/>
      </w:tblGrid>
      <w:tr w14:paraId="3069C815" w14:textId="77777777" w:rsidTr="001912EB">
        <w:tblPrEx>
          <w:tblW w:w="9536" w:type="dxa"/>
          <w:tblInd w:w="-5" w:type="dxa"/>
          <w:tblLook w:val="04A0"/>
        </w:tblPrEx>
        <w:trPr>
          <w:trHeight w:val="626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912EB" w:rsidP="0021427C" w14:paraId="01000869" w14:textId="77777777">
            <w:pPr>
              <w:bidi w:val="0"/>
              <w:ind w:left="-4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912EB" w:rsidP="0021427C" w14:paraId="794F4230" w14:textId="77777777">
            <w:pPr>
              <w:bidi w:val="0"/>
              <w:ind w:left="-5"/>
              <w:jc w:val="center"/>
            </w:pPr>
            <w:r>
              <w:rPr>
                <w:b/>
              </w:rPr>
              <w:t>Type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912EB" w:rsidP="0021427C" w14:paraId="70AB256B" w14:textId="77777777">
            <w:pPr>
              <w:bidi w:val="0"/>
              <w:spacing w:after="17"/>
              <w:ind w:left="113"/>
              <w:jc w:val="center"/>
            </w:pPr>
            <w:r>
              <w:rPr>
                <w:b/>
              </w:rPr>
              <w:t>Is</w:t>
            </w:r>
          </w:p>
          <w:p w:rsidR="001912EB" w:rsidP="0021427C" w14:paraId="70C77A85" w14:textId="77777777">
            <w:pPr>
              <w:bidi w:val="0"/>
              <w:jc w:val="center"/>
            </w:pPr>
            <w:r>
              <w:rPr>
                <w:b/>
              </w:rPr>
              <w:t>Supported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912EB" w:rsidP="0021427C" w14:paraId="2FB43BE0" w14:textId="77777777">
            <w:pPr>
              <w:bidi w:val="0"/>
              <w:ind w:left="-2"/>
              <w:jc w:val="center"/>
            </w:pPr>
            <w:r>
              <w:rPr>
                <w:b/>
              </w:rPr>
              <w:t>Remarks</w:t>
            </w:r>
          </w:p>
        </w:tc>
      </w:tr>
      <w:tr w14:paraId="43521E90" w14:textId="77777777" w:rsidTr="001912EB">
        <w:tblPrEx>
          <w:tblW w:w="9536" w:type="dxa"/>
          <w:tblInd w:w="-5" w:type="dxa"/>
          <w:tblLook w:val="04A0"/>
        </w:tblPrEx>
        <w:trPr>
          <w:trHeight w:val="34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652DA0F2" w14:textId="21671423">
            <w:pPr>
              <w:bidi w:val="0"/>
              <w:ind w:left="-4"/>
              <w:jc w:val="left"/>
              <w:rPr>
                <w:b/>
              </w:rPr>
            </w:pPr>
            <w:r>
              <w:rPr>
                <w:b/>
              </w:rPr>
              <w:t>Response</w:t>
            </w:r>
            <w:r>
              <w:rPr>
                <w:b/>
              </w:rPr>
              <w:t xml:space="preserve"> Body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22846385" w14:textId="77777777">
            <w:pPr>
              <w:bidi w:val="0"/>
              <w:ind w:left="-5" w:firstLine="113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4BEAA59B" w14:textId="77777777">
            <w:pPr>
              <w:bidi w:val="0"/>
              <w:jc w:val="center"/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03DFFF4F" w14:textId="77777777">
            <w:pPr>
              <w:bidi w:val="0"/>
              <w:ind w:left="-22"/>
              <w:jc w:val="left"/>
            </w:pPr>
          </w:p>
        </w:tc>
      </w:tr>
      <w:tr w14:paraId="0550BCC9" w14:textId="77777777" w:rsidTr="001912EB">
        <w:tblPrEx>
          <w:tblW w:w="9536" w:type="dxa"/>
          <w:tblInd w:w="-5" w:type="dxa"/>
          <w:tblLook w:val="04A0"/>
        </w:tblPrEx>
        <w:trPr>
          <w:trHeight w:val="92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406B623D" w14:textId="77777777">
            <w:pPr>
              <w:bidi w:val="0"/>
              <w:ind w:left="-4"/>
              <w:jc w:val="left"/>
            </w:pPr>
            <w:r w:rsidRPr="00CD1700">
              <w:t>mandateId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72A49586" w14:textId="77777777">
            <w:pPr>
              <w:bidi w:val="0"/>
              <w:ind w:left="-5" w:firstLine="113"/>
              <w:jc w:val="center"/>
            </w:pPr>
            <w:r w:rsidRPr="00CD1700">
              <w:t>Max35Text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2F092DF1" w14:textId="77777777">
            <w:pPr>
              <w:bidi w:val="0"/>
              <w:jc w:val="center"/>
            </w:pPr>
            <w: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0E343E8F" w14:textId="77777777">
            <w:pPr>
              <w:bidi w:val="0"/>
              <w:ind w:left="-2"/>
              <w:jc w:val="left"/>
            </w:pPr>
            <w:r>
              <w:t>Mandatory</w:t>
            </w:r>
          </w:p>
        </w:tc>
      </w:tr>
      <w:tr w14:paraId="1676DDEA" w14:textId="77777777" w:rsidTr="001912EB">
        <w:tblPrEx>
          <w:tblW w:w="9536" w:type="dxa"/>
          <w:tblInd w:w="-5" w:type="dxa"/>
          <w:tblLook w:val="04A0"/>
        </w:tblPrEx>
        <w:trPr>
          <w:trHeight w:val="322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RPr="00E876F7" w:rsidP="0021427C" w14:paraId="05670D6A" w14:textId="77777777">
            <w:pPr>
              <w:bidi w:val="0"/>
              <w:ind w:left="-4"/>
              <w:jc w:val="left"/>
              <w:rPr>
                <w:b/>
                <w:bCs/>
              </w:rPr>
            </w:pPr>
            <w:r w:rsidRPr="00E876F7">
              <w:rPr>
                <w:b/>
                <w:bCs/>
              </w:rPr>
              <w:t>Type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RPr="00E876F7" w:rsidP="0021427C" w14:paraId="5D7A5D4B" w14:textId="77777777">
            <w:pPr>
              <w:bidi w:val="0"/>
              <w:ind w:left="-5"/>
              <w:jc w:val="center"/>
              <w:rPr>
                <w:b/>
                <w:bCs/>
              </w:rPr>
            </w:pPr>
            <w:r w:rsidRPr="00E876F7">
              <w:rPr>
                <w:b/>
                <w:bCs/>
              </w:rPr>
              <w:t>Mandate Type</w:t>
            </w:r>
          </w:p>
          <w:p w:rsidR="001912EB" w:rsidRPr="00E876F7" w:rsidP="0021427C" w14:paraId="3A59F285" w14:textId="77777777">
            <w:pPr>
              <w:bidi w:val="0"/>
              <w:ind w:left="-5"/>
              <w:jc w:val="center"/>
              <w:rPr>
                <w:b/>
                <w:bCs/>
              </w:rPr>
            </w:pPr>
            <w:r w:rsidRPr="00E876F7">
              <w:rPr>
                <w:b/>
                <w:bCs/>
              </w:rPr>
              <w:t>Object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RPr="00E876F7" w:rsidP="0021427C" w14:paraId="27B99DDA" w14:textId="77777777">
            <w:pPr>
              <w:bidi w:val="0"/>
              <w:jc w:val="center"/>
              <w:rPr>
                <w:b/>
                <w:bCs/>
              </w:rPr>
            </w:pPr>
            <w:r w:rsidRPr="00E876F7">
              <w:rPr>
                <w:b/>
                <w:bCs/>
              </w:rP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RPr="00E876F7" w:rsidP="0021427C" w14:paraId="16E97D41" w14:textId="77777777">
            <w:pPr>
              <w:bidi w:val="0"/>
              <w:ind w:left="-2"/>
              <w:jc w:val="left"/>
              <w:rPr>
                <w:b/>
                <w:bCs/>
                <w:rtl/>
                <w:lang w:val="en-US"/>
              </w:rPr>
            </w:pPr>
            <w:r>
              <w:rPr>
                <w:b/>
                <w:bCs/>
                <w:lang w:val="en-US"/>
              </w:rPr>
              <w:t>Mandatory</w:t>
            </w:r>
          </w:p>
        </w:tc>
      </w:tr>
      <w:tr w14:paraId="15B64C5F" w14:textId="77777777" w:rsidTr="001912EB">
        <w:tblPrEx>
          <w:tblW w:w="9536" w:type="dxa"/>
          <w:tblInd w:w="-5" w:type="dxa"/>
          <w:tblLook w:val="04A0"/>
        </w:tblPrEx>
        <w:trPr>
          <w:trHeight w:val="361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692C0F6E" w14:textId="77777777">
            <w:pPr>
              <w:bidi w:val="0"/>
              <w:ind w:left="-4"/>
              <w:jc w:val="left"/>
            </w:pPr>
            <w:r>
              <w:t>localInstrumentCode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5A58DC5B" w14:textId="77777777">
            <w:pPr>
              <w:bidi w:val="0"/>
              <w:ind w:left="60"/>
              <w:jc w:val="center"/>
            </w:pPr>
            <w:r>
              <w:t>Max5Text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1E0A7065" w14:textId="77777777">
            <w:pPr>
              <w:bidi w:val="0"/>
              <w:jc w:val="center"/>
            </w:pPr>
            <w: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1186844C" w14:textId="77777777">
            <w:pPr>
              <w:bidi w:val="0"/>
              <w:ind w:left="-2"/>
              <w:jc w:val="left"/>
            </w:pPr>
            <w:r>
              <w:t>Mandatory</w:t>
            </w:r>
          </w:p>
          <w:p w:rsidR="001912EB" w:rsidRPr="00E876F7" w:rsidP="0021427C" w14:paraId="708E1486" w14:textId="77777777">
            <w:pPr>
              <w:ind w:left="-2"/>
              <w:jc w:val="left"/>
              <w:rPr>
                <w:lang w:val="en-US"/>
              </w:rPr>
            </w:pPr>
            <w:r>
              <w:rPr>
                <w:rFonts w:hint="cs"/>
                <w:rtl/>
              </w:rPr>
              <w:t xml:space="preserve">חייב להיות </w:t>
            </w:r>
            <w:r>
              <w:rPr>
                <w:lang w:val="en-US"/>
              </w:rPr>
              <w:t>masav</w:t>
            </w:r>
          </w:p>
        </w:tc>
      </w:tr>
      <w:tr w14:paraId="715890DA" w14:textId="77777777" w:rsidTr="001912EB">
        <w:tblPrEx>
          <w:tblW w:w="9536" w:type="dxa"/>
          <w:tblInd w:w="-5" w:type="dxa"/>
          <w:tblLook w:val="04A0"/>
        </w:tblPrEx>
        <w:trPr>
          <w:trHeight w:val="3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0D9C9D60" w14:textId="77777777">
            <w:pPr>
              <w:bidi w:val="0"/>
              <w:ind w:left="-4"/>
              <w:jc w:val="left"/>
            </w:pPr>
            <w:r w:rsidRPr="00E876F7">
              <w:rPr>
                <w:b/>
                <w:bCs/>
              </w:rPr>
              <w:t>Type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RPr="00E876F7" w:rsidP="0021427C" w14:paraId="4C4E1C94" w14:textId="77777777">
            <w:pPr>
              <w:bidi w:val="0"/>
              <w:ind w:left="-5"/>
              <w:jc w:val="center"/>
              <w:rPr>
                <w:b/>
                <w:bCs/>
              </w:rPr>
            </w:pPr>
            <w:r w:rsidRPr="00E876F7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</w:t>
            </w:r>
            <w:r w:rsidRPr="00E876F7">
              <w:rPr>
                <w:b/>
                <w:bCs/>
              </w:rPr>
              <w:t>Object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6BAB3626" w14:textId="77777777">
            <w:pPr>
              <w:bidi w:val="0"/>
              <w:jc w:val="center"/>
            </w:pPr>
            <w:r w:rsidRPr="00E876F7">
              <w:rPr>
                <w:b/>
                <w:bCs/>
              </w:rP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22494E96" w14:textId="77777777">
            <w:pPr>
              <w:bidi w:val="0"/>
              <w:ind w:left="-2"/>
              <w:jc w:val="left"/>
            </w:pPr>
            <w:r>
              <w:rPr>
                <w:b/>
                <w:bCs/>
                <w:lang w:val="en-US"/>
              </w:rPr>
              <w:t>Mandatory</w:t>
            </w:r>
          </w:p>
        </w:tc>
      </w:tr>
      <w:tr w14:paraId="115C3FCE" w14:textId="77777777" w:rsidTr="001912EB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22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RPr="00E876F7" w:rsidP="0021427C" w14:paraId="6DB9FC85" w14:textId="77777777">
            <w:pPr>
              <w:bidi w:val="0"/>
              <w:ind w:left="-4"/>
              <w:jc w:val="left"/>
              <w:rPr>
                <w:b/>
                <w:bCs/>
              </w:rPr>
            </w:pPr>
            <w:r w:rsidRPr="00E876F7">
              <w:rPr>
                <w:b/>
                <w:bCs/>
              </w:rPr>
              <w:t>occurrences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RPr="00E876F7" w:rsidP="0021427C" w14:paraId="131967F1" w14:textId="77777777">
            <w:pPr>
              <w:bidi w:val="0"/>
              <w:ind w:left="-5"/>
              <w:jc w:val="center"/>
              <w:rPr>
                <w:b/>
                <w:bCs/>
              </w:rPr>
            </w:pPr>
            <w:r w:rsidRPr="00E876F7">
              <w:rPr>
                <w:b/>
                <w:bCs/>
              </w:rPr>
              <w:t>Occurrences Type Object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50B53223" w14:textId="77777777">
            <w:pPr>
              <w:bidi w:val="0"/>
              <w:jc w:val="center"/>
            </w:pPr>
            <w: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52513B49" w14:textId="77777777">
            <w:pPr>
              <w:bidi w:val="0"/>
              <w:ind w:left="-2"/>
              <w:jc w:val="left"/>
            </w:pPr>
            <w:r>
              <w:t>Optional</w:t>
            </w:r>
          </w:p>
        </w:tc>
      </w:tr>
      <w:tr w14:paraId="4236CF62" w14:textId="77777777" w:rsidTr="001912EB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1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1B0884F9" w14:textId="77777777">
            <w:pPr>
              <w:bidi w:val="0"/>
              <w:ind w:left="-4"/>
              <w:jc w:val="left"/>
            </w:pPr>
            <w:r>
              <w:t>sequenceType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30E214B5" w14:textId="77777777">
            <w:pPr>
              <w:bidi w:val="0"/>
              <w:ind w:left="-5"/>
              <w:jc w:val="center"/>
            </w:pPr>
            <w:r>
              <w:t>text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6C412BD5" w14:textId="77777777">
            <w:pPr>
              <w:bidi w:val="0"/>
              <w:jc w:val="center"/>
            </w:pPr>
            <w: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1B3B808B" w14:textId="77777777">
            <w:pPr>
              <w:bidi w:val="0"/>
              <w:ind w:left="-2"/>
              <w:jc w:val="left"/>
            </w:pPr>
            <w:r>
              <w:t>Mandatory</w:t>
            </w:r>
          </w:p>
          <w:p w:rsidR="001912EB" w:rsidRPr="00E876F7" w:rsidP="0021427C" w14:paraId="54BF1934" w14:textId="77777777">
            <w:pPr>
              <w:ind w:left="-2"/>
              <w:jc w:val="left"/>
              <w:rPr>
                <w:rtl/>
                <w:lang w:val="en-US"/>
              </w:rPr>
            </w:pPr>
            <w:r>
              <w:rPr>
                <w:rFonts w:hint="cs"/>
                <w:rtl/>
              </w:rPr>
              <w:t xml:space="preserve">אם קיים, חייב להכיל </w:t>
            </w:r>
            <w:r>
              <w:rPr>
                <w:lang w:val="en-US"/>
              </w:rPr>
              <w:t>RCUR</w:t>
            </w:r>
          </w:p>
        </w:tc>
      </w:tr>
      <w:tr w14:paraId="7CF051E7" w14:textId="77777777" w:rsidTr="001912EB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2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12EB" w:rsidRPr="00E876F7" w:rsidP="0021427C" w14:paraId="4BBEC73B" w14:textId="77777777">
            <w:pPr>
              <w:bidi w:val="0"/>
              <w:ind w:left="-4"/>
              <w:jc w:val="left"/>
              <w:rPr>
                <w:b/>
                <w:bCs/>
              </w:rPr>
            </w:pPr>
            <w:r w:rsidRPr="00E876F7">
              <w:t>finalCollectionDate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12EB" w:rsidRPr="00E876F7" w:rsidP="0021427C" w14:paraId="70EDFA19" w14:textId="77777777">
            <w:pPr>
              <w:bidi w:val="0"/>
              <w:ind w:left="-5"/>
              <w:jc w:val="center"/>
              <w:rPr>
                <w:lang w:val="en-US"/>
              </w:rPr>
            </w:pPr>
            <w:r w:rsidRPr="00E876F7">
              <w:rPr>
                <w:lang w:val="en-US"/>
              </w:rPr>
              <w:t>ISODate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12EB" w:rsidRPr="00E876F7" w:rsidP="0021427C" w14:paraId="74A07ED9" w14:textId="77777777">
            <w:pPr>
              <w:bidi w:val="0"/>
              <w:ind w:left="65"/>
              <w:jc w:val="center"/>
            </w:pPr>
            <w: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12EB" w:rsidRPr="00930A10" w:rsidP="0021427C" w14:paraId="4C2F4F14" w14:textId="77777777">
            <w:pPr>
              <w:bidi w:val="0"/>
              <w:ind w:left="1" w:right="439" w:hanging="1"/>
              <w:jc w:val="left"/>
              <w:rPr>
                <w:rtl/>
                <w:lang w:val="en-US"/>
              </w:rPr>
            </w:pPr>
            <w:r>
              <w:rPr>
                <w:lang w:val="en-US"/>
              </w:rPr>
              <w:t>Optional</w:t>
            </w:r>
          </w:p>
          <w:p w:rsidR="001912EB" w:rsidRPr="00EB75E3" w:rsidP="0021427C" w14:paraId="4DF9A308" w14:textId="77777777">
            <w:pPr>
              <w:ind w:left="1" w:right="439" w:hanging="1"/>
              <w:jc w:val="left"/>
              <w:rPr>
                <w:lang w:val="en-US"/>
              </w:rPr>
            </w:pPr>
            <w:r>
              <w:rPr>
                <w:rFonts w:hint="cs"/>
                <w:rtl/>
              </w:rPr>
              <w:t xml:space="preserve">אם קיים חייב להכיל תאריך חוקי וחייב להיות גם השדה </w:t>
            </w:r>
            <w:r>
              <w:rPr>
                <w:lang w:val="en-US"/>
              </w:rPr>
              <w:t>sequenceType</w:t>
            </w:r>
          </w:p>
        </w:tc>
      </w:tr>
      <w:tr w14:paraId="7B28B1CF" w14:textId="77777777" w:rsidTr="001912EB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2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2A830F9E" w14:textId="77777777">
            <w:pPr>
              <w:bidi w:val="0"/>
              <w:ind w:left="-4"/>
              <w:jc w:val="left"/>
            </w:pPr>
            <w:r w:rsidRPr="00E876F7">
              <w:rPr>
                <w:b/>
                <w:bCs/>
              </w:rPr>
              <w:t>occurrences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00FAEE41" w14:textId="77777777">
            <w:pPr>
              <w:bidi w:val="0"/>
              <w:ind w:left="-5"/>
              <w:jc w:val="center"/>
            </w:pPr>
            <w:r>
              <w:rPr>
                <w:b/>
                <w:bCs/>
                <w:lang w:val="en-US"/>
              </w:rPr>
              <w:t>End</w:t>
            </w:r>
            <w:r w:rsidRPr="00E876F7">
              <w:rPr>
                <w:b/>
                <w:bCs/>
              </w:rPr>
              <w:t xml:space="preserve"> Object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3592DC86" w14:textId="77777777">
            <w:pPr>
              <w:bidi w:val="0"/>
              <w:ind w:left="65"/>
              <w:jc w:val="center"/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5E22E143" w14:textId="77777777">
            <w:pPr>
              <w:ind w:left="1" w:right="439" w:hanging="1"/>
              <w:jc w:val="left"/>
            </w:pPr>
          </w:p>
        </w:tc>
      </w:tr>
      <w:tr w14:paraId="3C48F9D2" w14:textId="77777777" w:rsidTr="001912EB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2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633A56AC" w14:textId="77777777">
            <w:pPr>
              <w:bidi w:val="0"/>
              <w:ind w:left="-4"/>
              <w:jc w:val="left"/>
            </w:pPr>
            <w:r w:rsidRPr="00EB75E3">
              <w:t>firstCollectionAmount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501BE3B8" w14:textId="77777777">
            <w:pPr>
              <w:bidi w:val="0"/>
              <w:ind w:left="-5"/>
              <w:jc w:val="center"/>
            </w:pPr>
            <w:r>
              <w:t>Amount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58FBDE83" w14:textId="77777777">
            <w:pPr>
              <w:bidi w:val="0"/>
              <w:jc w:val="center"/>
            </w:pPr>
            <w:r>
              <w:t>No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51942B2B" w14:textId="77777777">
            <w:pPr>
              <w:bidi w:val="0"/>
              <w:ind w:right="2"/>
              <w:jc w:val="left"/>
            </w:pPr>
            <w:r>
              <w:t>Optional</w:t>
            </w:r>
          </w:p>
        </w:tc>
      </w:tr>
      <w:tr w14:paraId="05234012" w14:textId="77777777" w:rsidTr="001912EB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16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56A4C807" w14:textId="77777777">
            <w:pPr>
              <w:bidi w:val="0"/>
              <w:ind w:left="-4"/>
              <w:jc w:val="left"/>
            </w:pPr>
            <w:r w:rsidRPr="00EB75E3">
              <w:t>collectionAmount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0A9A8D1D" w14:textId="77777777">
            <w:pPr>
              <w:bidi w:val="0"/>
              <w:ind w:left="-5"/>
              <w:jc w:val="center"/>
            </w:pPr>
            <w:r>
              <w:t>Amount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66243978" w14:textId="77777777">
            <w:pPr>
              <w:bidi w:val="0"/>
              <w:jc w:val="center"/>
            </w:pPr>
            <w:r>
              <w:t>No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16BDA9AE" w14:textId="77777777">
            <w:pPr>
              <w:bidi w:val="0"/>
              <w:ind w:left="-2"/>
              <w:jc w:val="left"/>
            </w:pPr>
            <w:r w:rsidRPr="00F3712E">
              <w:t>Optional</w:t>
            </w:r>
          </w:p>
        </w:tc>
      </w:tr>
      <w:tr w14:paraId="783D7671" w14:textId="77777777" w:rsidTr="001912EB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22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RPr="00EB75E3" w:rsidP="0021427C" w14:paraId="345DAD6F" w14:textId="77777777">
            <w:pPr>
              <w:bidi w:val="0"/>
              <w:ind w:left="-4"/>
              <w:jc w:val="left"/>
              <w:rPr>
                <w:b/>
                <w:bCs/>
              </w:rPr>
            </w:pPr>
            <w:r w:rsidRPr="00EB75E3">
              <w:rPr>
                <w:b/>
                <w:bCs/>
              </w:rPr>
              <w:t>maximumAmount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RPr="00EB75E3" w:rsidP="0021427C" w14:paraId="08D34C53" w14:textId="77777777">
            <w:pPr>
              <w:bidi w:val="0"/>
              <w:ind w:left="-5"/>
              <w:jc w:val="center"/>
              <w:rPr>
                <w:b/>
                <w:bCs/>
              </w:rPr>
            </w:pPr>
            <w:r w:rsidRPr="00EB75E3">
              <w:rPr>
                <w:b/>
                <w:bCs/>
              </w:rPr>
              <w:t>Amount</w:t>
            </w:r>
          </w:p>
          <w:p w:rsidR="001912EB" w:rsidP="0021427C" w14:paraId="2D23CD31" w14:textId="77777777">
            <w:pPr>
              <w:bidi w:val="0"/>
              <w:ind w:left="-5"/>
              <w:jc w:val="center"/>
            </w:pPr>
            <w:r w:rsidRPr="00EB75E3">
              <w:rPr>
                <w:b/>
                <w:bCs/>
              </w:rPr>
              <w:t>Object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RPr="00EB75E3" w:rsidP="0021427C" w14:paraId="51839DC0" w14:textId="77777777">
            <w:pPr>
              <w:bidi w:val="0"/>
              <w:jc w:val="center"/>
              <w:rPr>
                <w:b/>
                <w:bCs/>
              </w:rPr>
            </w:pPr>
            <w:r w:rsidRPr="00EB75E3">
              <w:rPr>
                <w:b/>
                <w:bCs/>
              </w:rP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RPr="00EB75E3" w:rsidP="0021427C" w14:paraId="4147BD7F" w14:textId="77777777">
            <w:pPr>
              <w:bidi w:val="0"/>
              <w:ind w:left="-2"/>
              <w:jc w:val="left"/>
              <w:rPr>
                <w:b/>
                <w:bCs/>
              </w:rPr>
            </w:pPr>
            <w:r w:rsidRPr="00EB75E3">
              <w:rPr>
                <w:b/>
                <w:bCs/>
              </w:rPr>
              <w:t>Optional</w:t>
            </w:r>
          </w:p>
        </w:tc>
      </w:tr>
      <w:tr w14:paraId="52DD9A16" w14:textId="77777777" w:rsidTr="001912EB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2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68F5CDED" w14:textId="77777777">
            <w:pPr>
              <w:bidi w:val="0"/>
              <w:ind w:left="-4"/>
              <w:jc w:val="left"/>
            </w:pPr>
            <w:r>
              <w:t>Amount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38E9E71F" w14:textId="77777777">
            <w:pPr>
              <w:bidi w:val="0"/>
              <w:ind w:left="-5" w:firstLine="113"/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00546AEE" w14:textId="77777777">
            <w:pPr>
              <w:bidi w:val="0"/>
              <w:jc w:val="center"/>
            </w:pPr>
            <w: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4196D7B2" w14:textId="77777777">
            <w:pPr>
              <w:bidi w:val="0"/>
              <w:ind w:left="-2"/>
              <w:jc w:val="left"/>
            </w:pPr>
            <w:r>
              <w:t>Mandatory</w:t>
            </w:r>
          </w:p>
        </w:tc>
      </w:tr>
      <w:tr w14:paraId="56E8DC8A" w14:textId="77777777" w:rsidTr="001912EB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2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1A6D1EBA" w14:textId="77777777">
            <w:pPr>
              <w:bidi w:val="0"/>
              <w:ind w:left="-4"/>
              <w:jc w:val="left"/>
            </w:pPr>
            <w:r>
              <w:t>Currency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67408C27" w14:textId="77777777">
            <w:pPr>
              <w:bidi w:val="0"/>
              <w:ind w:left="-5" w:firstLine="113"/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324D920E" w14:textId="77777777">
            <w:pPr>
              <w:bidi w:val="0"/>
              <w:jc w:val="center"/>
            </w:pPr>
            <w: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64E8ED6A" w14:textId="77777777">
            <w:pPr>
              <w:bidi w:val="0"/>
              <w:ind w:left="-2"/>
              <w:jc w:val="left"/>
            </w:pPr>
            <w:r>
              <w:t>Mandatory</w:t>
            </w:r>
          </w:p>
        </w:tc>
      </w:tr>
      <w:tr w14:paraId="40ED3CEA" w14:textId="77777777" w:rsidTr="001912EB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22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3E617C97" w14:textId="77777777">
            <w:pPr>
              <w:bidi w:val="0"/>
              <w:ind w:left="-4"/>
              <w:jc w:val="left"/>
            </w:pPr>
            <w:r w:rsidRPr="00EB75E3">
              <w:rPr>
                <w:b/>
                <w:bCs/>
              </w:rPr>
              <w:t>maximumAmount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RPr="00EB75E3" w:rsidP="0021427C" w14:paraId="3CF57A42" w14:textId="77777777">
            <w:pPr>
              <w:bidi w:val="0"/>
              <w:ind w:lef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</w:t>
            </w:r>
          </w:p>
          <w:p w:rsidR="001912EB" w:rsidP="0021427C" w14:paraId="306001CE" w14:textId="77777777">
            <w:pPr>
              <w:bidi w:val="0"/>
              <w:ind w:left="-5"/>
              <w:jc w:val="center"/>
            </w:pPr>
            <w:r w:rsidRPr="00EB75E3">
              <w:rPr>
                <w:b/>
                <w:bCs/>
              </w:rPr>
              <w:t>Object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6E320EC7" w14:textId="77777777">
            <w:pPr>
              <w:bidi w:val="0"/>
              <w:jc w:val="center"/>
            </w:pPr>
            <w:r w:rsidRPr="00EB75E3">
              <w:rPr>
                <w:b/>
                <w:bCs/>
              </w:rP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116DEB6C" w14:textId="77777777">
            <w:pPr>
              <w:bidi w:val="0"/>
              <w:ind w:left="-2"/>
              <w:jc w:val="left"/>
            </w:pPr>
            <w:r w:rsidRPr="00EB75E3">
              <w:rPr>
                <w:b/>
                <w:bCs/>
              </w:rPr>
              <w:t>Optional</w:t>
            </w:r>
          </w:p>
        </w:tc>
      </w:tr>
      <w:tr w14:paraId="7B66B87B" w14:textId="77777777" w:rsidTr="001912EB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1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6846BD10" w14:textId="77777777">
            <w:pPr>
              <w:bidi w:val="0"/>
              <w:ind w:left="-4"/>
              <w:jc w:val="left"/>
            </w:pPr>
            <w:r w:rsidRPr="00393FFB">
              <w:t>reasonCode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7CD009C4" w14:textId="77777777">
            <w:pPr>
              <w:bidi w:val="0"/>
              <w:ind w:left="60"/>
              <w:jc w:val="center"/>
            </w:pPr>
            <w:r>
              <w:t>Reason Code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5413A72D" w14:textId="77777777">
            <w:pPr>
              <w:bidi w:val="0"/>
              <w:jc w:val="center"/>
            </w:pPr>
            <w:r>
              <w:t>No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110156AC" w14:textId="77777777">
            <w:pPr>
              <w:bidi w:val="0"/>
              <w:ind w:left="-2"/>
              <w:jc w:val="left"/>
            </w:pPr>
            <w:r>
              <w:t>Optional</w:t>
            </w:r>
          </w:p>
        </w:tc>
      </w:tr>
      <w:tr w14:paraId="07D9104C" w14:textId="77777777" w:rsidTr="001912EB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2EC04923" w14:textId="77777777">
            <w:pPr>
              <w:bidi w:val="0"/>
              <w:ind w:left="-4"/>
              <w:jc w:val="left"/>
            </w:pPr>
            <w:r w:rsidRPr="00393FFB">
              <w:t>reasonProprietary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21C28056" w14:textId="77777777">
            <w:pPr>
              <w:bidi w:val="0"/>
              <w:ind w:left="-5"/>
              <w:jc w:val="center"/>
            </w:pPr>
            <w:r>
              <w:t>Max35Text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3DC214B2" w14:textId="77777777">
            <w:pPr>
              <w:bidi w:val="0"/>
              <w:jc w:val="center"/>
            </w:pPr>
            <w: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59A0C602" w14:textId="77777777">
            <w:pPr>
              <w:bidi w:val="0"/>
              <w:ind w:left="-2"/>
              <w:jc w:val="left"/>
            </w:pPr>
            <w:r>
              <w:t>Optional</w:t>
            </w:r>
          </w:p>
        </w:tc>
      </w:tr>
      <w:tr w14:paraId="39379594" w14:textId="77777777" w:rsidTr="001912EB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RPr="00393FFB" w:rsidP="0021427C" w14:paraId="2D52F7B8" w14:textId="77777777">
            <w:pPr>
              <w:bidi w:val="0"/>
              <w:ind w:left="-4"/>
              <w:jc w:val="left"/>
            </w:pPr>
            <w:r w:rsidRPr="006A1633">
              <w:t>creditorSchemeIdentification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62F62BF4" w14:textId="77777777">
            <w:pPr>
              <w:bidi w:val="0"/>
              <w:ind w:left="-5"/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RPr="006A1633" w:rsidP="0021427C" w14:paraId="19010EE1" w14:textId="77777777">
            <w:pPr>
              <w:bidi w:val="0"/>
              <w:jc w:val="center"/>
              <w:rPr>
                <w:rtl/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58A47C0B" w14:textId="77777777">
            <w:pPr>
              <w:bidi w:val="0"/>
              <w:ind w:left="-2"/>
              <w:jc w:val="left"/>
            </w:pPr>
            <w:r>
              <w:t>Optional</w:t>
            </w:r>
          </w:p>
        </w:tc>
      </w:tr>
      <w:tr w14:paraId="1295243A" w14:textId="77777777" w:rsidTr="001912EB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19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RPr="00393FFB" w:rsidP="0021427C" w14:paraId="2472119B" w14:textId="77777777">
            <w:pPr>
              <w:bidi w:val="0"/>
              <w:ind w:left="-4"/>
              <w:jc w:val="left"/>
              <w:rPr>
                <w:b/>
                <w:bCs/>
              </w:rPr>
            </w:pPr>
            <w:r w:rsidRPr="00393FFB">
              <w:rPr>
                <w:b/>
                <w:bCs/>
              </w:rPr>
              <w:t>creditor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RPr="00EB75E3" w:rsidP="0021427C" w14:paraId="471A1BAF" w14:textId="77777777">
            <w:pPr>
              <w:bidi w:val="0"/>
              <w:ind w:lef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Extended Party Description</w:t>
            </w:r>
          </w:p>
          <w:p w:rsidR="001912EB" w:rsidP="0021427C" w14:paraId="4FA4E124" w14:textId="77777777">
            <w:pPr>
              <w:bidi w:val="0"/>
              <w:ind w:left="-5"/>
              <w:jc w:val="center"/>
            </w:pPr>
            <w:r w:rsidRPr="00EB75E3">
              <w:rPr>
                <w:b/>
                <w:bCs/>
              </w:rPr>
              <w:t>Object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035DF062" w14:textId="77777777">
            <w:pPr>
              <w:bidi w:val="0"/>
              <w:jc w:val="center"/>
            </w:pPr>
            <w:r w:rsidRPr="00EB75E3">
              <w:rPr>
                <w:b/>
                <w:bCs/>
              </w:rP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45DB8BF6" w14:textId="77777777">
            <w:pPr>
              <w:bidi w:val="0"/>
              <w:ind w:left="-2"/>
              <w:jc w:val="left"/>
            </w:pPr>
            <w:r>
              <w:rPr>
                <w:b/>
                <w:bCs/>
              </w:rPr>
              <w:t>Mandatory</w:t>
            </w:r>
          </w:p>
        </w:tc>
      </w:tr>
      <w:tr w14:paraId="3DD18EA1" w14:textId="77777777" w:rsidTr="001912EB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81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2EB" w:rsidP="0021427C" w14:paraId="7E9B7FF6" w14:textId="77777777">
            <w:pPr>
              <w:bidi w:val="0"/>
              <w:ind w:left="-4"/>
              <w:jc w:val="left"/>
            </w:pPr>
            <w:r>
              <w:rPr>
                <w:rFonts w:ascii="Arial" w:hAnsi="Arial"/>
              </w:rPr>
              <w:t>identification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2EB" w:rsidP="0021427C" w14:paraId="2E88F7BB" w14:textId="77777777">
            <w:pPr>
              <w:bidi w:val="0"/>
              <w:ind w:left="-5"/>
              <w:jc w:val="center"/>
            </w:pPr>
            <w:r w:rsidRPr="00E135AE">
              <w:rPr>
                <w:rFonts w:ascii="Arial" w:hAnsi="Arial"/>
              </w:rPr>
              <w:t>Max7Text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5794820C" w14:textId="77777777">
            <w:pPr>
              <w:bidi w:val="0"/>
              <w:jc w:val="center"/>
            </w:pPr>
            <w: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774DDA47" w14:textId="77777777">
            <w:pPr>
              <w:bidi w:val="0"/>
              <w:ind w:left="1" w:right="377" w:hanging="1"/>
              <w:jc w:val="left"/>
            </w:pPr>
            <w:r>
              <w:t>Mandatory</w:t>
            </w:r>
          </w:p>
          <w:p w:rsidR="001912EB" w:rsidP="0021427C" w14:paraId="00BBC06C" w14:textId="77777777">
            <w:pPr>
              <w:ind w:left="1" w:right="377" w:hanging="1"/>
              <w:jc w:val="left"/>
            </w:pPr>
            <w:r>
              <w:rPr>
                <w:rFonts w:hint="cs"/>
                <w:rtl/>
              </w:rPr>
              <w:t>מספר מוסד</w:t>
            </w:r>
          </w:p>
        </w:tc>
      </w:tr>
      <w:tr w14:paraId="36755A15" w14:textId="77777777" w:rsidTr="001912EB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19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2B599473" w14:textId="77777777">
            <w:pPr>
              <w:bidi w:val="0"/>
              <w:ind w:left="-4"/>
              <w:jc w:val="left"/>
            </w:pPr>
            <w:r w:rsidRPr="00393FFB">
              <w:rPr>
                <w:b/>
                <w:bCs/>
              </w:rPr>
              <w:t>creditor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RPr="00EB75E3" w:rsidP="0021427C" w14:paraId="26A0DC8A" w14:textId="77777777">
            <w:pPr>
              <w:bidi w:val="0"/>
              <w:ind w:lef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</w:t>
            </w:r>
          </w:p>
          <w:p w:rsidR="001912EB" w:rsidP="0021427C" w14:paraId="04396F08" w14:textId="77777777">
            <w:pPr>
              <w:bidi w:val="0"/>
              <w:ind w:left="-5"/>
              <w:jc w:val="center"/>
            </w:pPr>
            <w:r w:rsidRPr="00EB75E3">
              <w:rPr>
                <w:b/>
                <w:bCs/>
              </w:rPr>
              <w:t>Object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2A6531AB" w14:textId="77777777">
            <w:pPr>
              <w:bidi w:val="0"/>
              <w:jc w:val="center"/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072F2399" w14:textId="77777777">
            <w:pPr>
              <w:bidi w:val="0"/>
              <w:ind w:left="-2"/>
              <w:jc w:val="left"/>
            </w:pPr>
          </w:p>
        </w:tc>
      </w:tr>
      <w:tr w14:paraId="40A48D5E" w14:textId="77777777" w:rsidTr="001912EB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19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12EB" w:rsidRPr="00154CFE" w:rsidP="0021427C" w14:paraId="4F0DA5A1" w14:textId="77777777">
            <w:pPr>
              <w:bidi w:val="0"/>
              <w:ind w:left="-4"/>
              <w:jc w:val="left"/>
            </w:pPr>
            <w:r w:rsidRPr="00A5093D">
              <w:t>creditorAccount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12EB" w:rsidP="0021427C" w14:paraId="5997EEB3" w14:textId="77777777">
            <w:pPr>
              <w:bidi w:val="0"/>
              <w:ind w:left="-5"/>
              <w:jc w:val="center"/>
              <w:rPr>
                <w:b/>
                <w:bCs/>
              </w:rPr>
            </w:pPr>
            <w:r w:rsidRPr="00A5093D">
              <w:t>Account Reference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12EB" w:rsidP="0021427C" w14:paraId="34AD215E" w14:textId="77777777">
            <w:pPr>
              <w:bidi w:val="0"/>
              <w:jc w:val="center"/>
            </w:pPr>
            <w:r>
              <w:t>No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12EB" w:rsidP="0021427C" w14:paraId="70E5F2E7" w14:textId="77777777">
            <w:pPr>
              <w:bidi w:val="0"/>
              <w:ind w:left="-2"/>
              <w:jc w:val="left"/>
            </w:pPr>
            <w:r>
              <w:t>Conditional</w:t>
            </w:r>
          </w:p>
        </w:tc>
      </w:tr>
      <w:tr w14:paraId="404DE086" w14:textId="77777777" w:rsidTr="001912EB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19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12EB" w:rsidRPr="00A5093D" w:rsidP="0021427C" w14:paraId="03D015F6" w14:textId="77777777">
            <w:pPr>
              <w:bidi w:val="0"/>
              <w:ind w:left="-4"/>
              <w:jc w:val="left"/>
            </w:pPr>
            <w:r w:rsidRPr="00154CFE">
              <w:t>creditorAgent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12EB" w:rsidRPr="00A5093D" w:rsidP="0021427C" w14:paraId="60E7246E" w14:textId="77777777">
            <w:pPr>
              <w:bidi w:val="0"/>
              <w:ind w:left="-5"/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12EB" w:rsidRPr="00A5093D" w:rsidP="0021427C" w14:paraId="1E6D744B" w14:textId="77777777">
            <w:pPr>
              <w:bidi w:val="0"/>
              <w:jc w:val="center"/>
              <w:rPr>
                <w:rtl/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12EB" w:rsidP="0021427C" w14:paraId="68131D09" w14:textId="77777777">
            <w:pPr>
              <w:bidi w:val="0"/>
              <w:ind w:left="-2"/>
              <w:jc w:val="left"/>
            </w:pPr>
            <w:r>
              <w:t>Conditional</w:t>
            </w:r>
          </w:p>
        </w:tc>
      </w:tr>
      <w:tr w14:paraId="64A86F45" w14:textId="77777777" w:rsidTr="001912EB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19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06AB50FF" w14:textId="77777777">
            <w:pPr>
              <w:bidi w:val="0"/>
              <w:ind w:left="-4"/>
              <w:jc w:val="left"/>
            </w:pPr>
            <w:r w:rsidRPr="00A5093D">
              <w:t>ultimateCreditor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754EF1B8" w14:textId="77777777">
            <w:pPr>
              <w:bidi w:val="0"/>
              <w:ind w:left="-5"/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RPr="00411863" w:rsidP="0021427C" w14:paraId="709C0AB0" w14:textId="777777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RPr="00411863" w:rsidP="0021427C" w14:paraId="2D53030A" w14:textId="77777777">
            <w:pPr>
              <w:ind w:left="-2"/>
              <w:rPr>
                <w:lang w:val="en-US"/>
              </w:rPr>
            </w:pPr>
            <w:r w:rsidRPr="00154CFE">
              <w:t>Optional</w:t>
            </w:r>
          </w:p>
        </w:tc>
      </w:tr>
      <w:tr w14:paraId="05395198" w14:textId="77777777" w:rsidTr="001912EB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319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2CC1A5B3" w14:textId="77777777">
            <w:pPr>
              <w:bidi w:val="0"/>
              <w:ind w:left="-4"/>
              <w:jc w:val="left"/>
            </w:pPr>
            <w:r>
              <w:rPr>
                <w:b/>
                <w:bCs/>
              </w:rPr>
              <w:t>debtor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RPr="00EB75E3" w:rsidP="0021427C" w14:paraId="1BFE92A1" w14:textId="77777777">
            <w:pPr>
              <w:bidi w:val="0"/>
              <w:ind w:lef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Extended Party Description</w:t>
            </w:r>
          </w:p>
          <w:p w:rsidR="001912EB" w:rsidP="0021427C" w14:paraId="104BF2B9" w14:textId="77777777">
            <w:pPr>
              <w:bidi w:val="0"/>
              <w:ind w:left="-5"/>
              <w:jc w:val="center"/>
            </w:pPr>
            <w:r w:rsidRPr="00EB75E3">
              <w:rPr>
                <w:b/>
                <w:bCs/>
              </w:rPr>
              <w:t>Object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4CAB5A94" w14:textId="77777777">
            <w:pPr>
              <w:bidi w:val="0"/>
              <w:jc w:val="center"/>
            </w:pPr>
            <w:r w:rsidRPr="00EB75E3">
              <w:rPr>
                <w:b/>
                <w:bCs/>
              </w:rP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64BEC285" w14:textId="77777777">
            <w:pPr>
              <w:bidi w:val="0"/>
              <w:ind w:left="-2"/>
              <w:jc w:val="left"/>
            </w:pPr>
            <w:r>
              <w:rPr>
                <w:b/>
                <w:bCs/>
              </w:rPr>
              <w:t>Mandatory</w:t>
            </w:r>
          </w:p>
        </w:tc>
      </w:tr>
      <w:tr w14:paraId="3C169A67" w14:textId="77777777" w:rsidTr="001912EB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86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2EB" w:rsidP="0021427C" w14:paraId="02FBEF91" w14:textId="77777777">
            <w:pPr>
              <w:bidi w:val="0"/>
              <w:ind w:left="-4"/>
              <w:jc w:val="left"/>
            </w:pPr>
            <w:r>
              <w:rPr>
                <w:rFonts w:ascii="Arial" w:hAnsi="Arial"/>
              </w:rPr>
              <w:t>identification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2EB" w:rsidP="0021427C" w14:paraId="16223BC2" w14:textId="77777777">
            <w:pPr>
              <w:bidi w:val="0"/>
              <w:ind w:left="-5"/>
              <w:jc w:val="center"/>
            </w:pPr>
            <w:r w:rsidRPr="00E135AE">
              <w:rPr>
                <w:rFonts w:ascii="Arial" w:hAnsi="Arial"/>
              </w:rPr>
              <w:t>Max</w:t>
            </w:r>
            <w:r>
              <w:rPr>
                <w:rFonts w:ascii="Arial" w:hAnsi="Arial"/>
              </w:rPr>
              <w:t>35</w:t>
            </w:r>
            <w:r w:rsidRPr="00E135AE">
              <w:rPr>
                <w:rFonts w:ascii="Arial" w:hAnsi="Arial"/>
              </w:rPr>
              <w:t>Text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3A5B5027" w14:textId="77777777">
            <w:pPr>
              <w:bidi w:val="0"/>
              <w:jc w:val="center"/>
            </w:pPr>
            <w: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5C1ECE5E" w14:textId="77777777">
            <w:pPr>
              <w:bidi w:val="0"/>
              <w:ind w:left="-2"/>
              <w:jc w:val="left"/>
              <w:rPr>
                <w:rtl/>
              </w:rPr>
            </w:pPr>
            <w:r>
              <w:t>Mandatory</w:t>
            </w:r>
          </w:p>
          <w:p w:rsidR="001912EB" w:rsidP="0021427C" w14:paraId="24DFE310" w14:textId="77777777">
            <w:pPr>
              <w:bidi w:val="0"/>
              <w:ind w:left="-2"/>
              <w:jc w:val="left"/>
            </w:pPr>
            <w:r>
              <w:rPr>
                <w:rFonts w:hint="cs"/>
                <w:rtl/>
              </w:rPr>
              <w:t>אסמכתא</w:t>
            </w:r>
          </w:p>
        </w:tc>
      </w:tr>
      <w:tr w14:paraId="23ECFE37" w14:textId="77777777" w:rsidTr="001912EB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2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4A2E4718" w14:textId="77777777">
            <w:pPr>
              <w:bidi w:val="0"/>
              <w:ind w:left="-4"/>
              <w:jc w:val="left"/>
            </w:pPr>
            <w:r>
              <w:rPr>
                <w:b/>
                <w:bCs/>
              </w:rPr>
              <w:t>debtor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RPr="00EB75E3" w:rsidP="0021427C" w14:paraId="6C6A5036" w14:textId="77777777">
            <w:pPr>
              <w:bidi w:val="0"/>
              <w:ind w:lef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</w:t>
            </w:r>
          </w:p>
          <w:p w:rsidR="001912EB" w:rsidP="0021427C" w14:paraId="4594286B" w14:textId="77777777">
            <w:pPr>
              <w:bidi w:val="0"/>
              <w:ind w:left="-5"/>
              <w:jc w:val="center"/>
            </w:pPr>
            <w:r w:rsidRPr="00EB75E3">
              <w:rPr>
                <w:b/>
                <w:bCs/>
              </w:rPr>
              <w:t>Object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5FDF7400" w14:textId="77777777">
            <w:pPr>
              <w:bidi w:val="0"/>
              <w:jc w:val="center"/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12EB" w:rsidP="0021427C" w14:paraId="1A7209C1" w14:textId="77777777">
            <w:pPr>
              <w:ind w:left="1" w:right="2" w:hanging="1"/>
              <w:jc w:val="left"/>
            </w:pPr>
          </w:p>
        </w:tc>
      </w:tr>
      <w:tr w14:paraId="05C9DACE" w14:textId="77777777" w:rsidTr="001912EB">
        <w:tblPrEx>
          <w:tblW w:w="9536" w:type="dxa"/>
          <w:tblInd w:w="-5" w:type="dxa"/>
          <w:tblCellMar>
            <w:right w:w="103" w:type="dxa"/>
          </w:tblCellMar>
          <w:tblLook w:val="04A0"/>
        </w:tblPrEx>
        <w:trPr>
          <w:trHeight w:val="25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55E15A4C" w14:textId="77777777">
            <w:pPr>
              <w:bidi w:val="0"/>
              <w:ind w:left="-4"/>
              <w:jc w:val="left"/>
            </w:pPr>
            <w:r w:rsidRPr="00A5093D">
              <w:t>debtorAccount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4151F90A" w14:textId="77777777">
            <w:pPr>
              <w:bidi w:val="0"/>
              <w:ind w:left="-5"/>
              <w:jc w:val="center"/>
            </w:pPr>
            <w:r w:rsidRPr="00A5093D">
              <w:t>Account Reference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00CBCFE6" w14:textId="77777777">
            <w:pPr>
              <w:bidi w:val="0"/>
              <w:jc w:val="center"/>
            </w:pPr>
            <w: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25F3672C" w14:textId="77777777">
            <w:pPr>
              <w:bidi w:val="0"/>
              <w:ind w:left="-2"/>
              <w:jc w:val="left"/>
            </w:pPr>
            <w:r>
              <w:t>Mandatory</w:t>
            </w:r>
          </w:p>
        </w:tc>
      </w:tr>
      <w:tr w14:paraId="787A6CF9" w14:textId="77777777" w:rsidTr="001912EB">
        <w:tblPrEx>
          <w:tblW w:w="9536" w:type="dxa"/>
          <w:tblInd w:w="-5" w:type="dxa"/>
          <w:tblLook w:val="04A0"/>
        </w:tblPrEx>
        <w:trPr>
          <w:trHeight w:val="122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2BDBCB52" w14:textId="77777777">
            <w:pPr>
              <w:bidi w:val="0"/>
              <w:ind w:left="-4"/>
              <w:jc w:val="left"/>
            </w:pPr>
            <w:r w:rsidRPr="00A5093D">
              <w:t>ultimateDebtor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2A13C6A5" w14:textId="77777777">
            <w:pPr>
              <w:bidi w:val="0"/>
              <w:ind w:left="-5"/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53B86C76" w14:textId="77777777">
            <w:pPr>
              <w:bidi w:val="0"/>
              <w:jc w:val="center"/>
            </w:pPr>
            <w:r>
              <w:t>No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6525DC1F" w14:textId="77777777">
            <w:pPr>
              <w:bidi w:val="0"/>
              <w:ind w:left="-2"/>
              <w:jc w:val="left"/>
            </w:pPr>
            <w:r>
              <w:t>Optional</w:t>
            </w:r>
          </w:p>
        </w:tc>
      </w:tr>
      <w:tr w14:paraId="4852CCAE" w14:textId="77777777" w:rsidTr="001912EB">
        <w:tblPrEx>
          <w:tblW w:w="9536" w:type="dxa"/>
          <w:tblInd w:w="-5" w:type="dxa"/>
          <w:tblLook w:val="04A0"/>
        </w:tblPrEx>
        <w:trPr>
          <w:trHeight w:val="3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2EB" w:rsidP="0021427C" w14:paraId="0BB372E3" w14:textId="77777777">
            <w:pPr>
              <w:bidi w:val="0"/>
              <w:ind w:left="-4"/>
              <w:jc w:val="left"/>
            </w:pPr>
            <w:r w:rsidRPr="00A5093D">
              <w:t>mandateReference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2EB" w:rsidP="0021427C" w14:paraId="7E4B2DA0" w14:textId="77777777">
            <w:pPr>
              <w:bidi w:val="0"/>
              <w:ind w:left="-5"/>
              <w:jc w:val="center"/>
            </w:pPr>
            <w:r w:rsidRPr="00E135AE">
              <w:rPr>
                <w:rFonts w:ascii="Arial" w:hAnsi="Arial"/>
              </w:rPr>
              <w:t>Max</w:t>
            </w:r>
            <w:r>
              <w:rPr>
                <w:rFonts w:ascii="Arial" w:hAnsi="Arial"/>
              </w:rPr>
              <w:t>35</w:t>
            </w:r>
            <w:r w:rsidRPr="00E135AE">
              <w:rPr>
                <w:rFonts w:ascii="Arial" w:hAnsi="Arial"/>
              </w:rPr>
              <w:t>Text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2522580D" w14:textId="77777777">
            <w:pPr>
              <w:bidi w:val="0"/>
              <w:jc w:val="center"/>
            </w:pPr>
            <w:r>
              <w:t>No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3198A731" w14:textId="77777777">
            <w:pPr>
              <w:bidi w:val="0"/>
              <w:ind w:left="-2"/>
              <w:jc w:val="left"/>
            </w:pPr>
            <w:r>
              <w:t>Optional</w:t>
            </w:r>
          </w:p>
        </w:tc>
      </w:tr>
      <w:tr w14:paraId="0A7CFDC4" w14:textId="77777777" w:rsidTr="001912EB">
        <w:tblPrEx>
          <w:tblW w:w="9536" w:type="dxa"/>
          <w:tblInd w:w="-5" w:type="dxa"/>
          <w:tblLook w:val="04A0"/>
        </w:tblPrEx>
        <w:trPr>
          <w:trHeight w:val="3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2EB" w:rsidRPr="00A5093D" w:rsidP="0021427C" w14:paraId="2B830CCC" w14:textId="77777777">
            <w:pPr>
              <w:bidi w:val="0"/>
              <w:ind w:left="-4"/>
              <w:jc w:val="left"/>
            </w:pPr>
            <w:r w:rsidRPr="00A53BC7">
              <w:t>referredDocument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2EB" w:rsidRPr="00E135AE" w:rsidP="0021427C" w14:paraId="5D8EC2ED" w14:textId="77777777">
            <w:pPr>
              <w:bidi w:val="0"/>
              <w:ind w:left="-5"/>
              <w:jc w:val="center"/>
              <w:rPr>
                <w:rFonts w:ascii="Arial" w:hAnsi="Arial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RPr="00BD43C5" w:rsidP="0021427C" w14:paraId="48D8EF9D" w14:textId="77777777">
            <w:pPr>
              <w:bidi w:val="0"/>
              <w:jc w:val="center"/>
              <w:rPr>
                <w:rtl/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456D3AFE" w14:textId="77777777">
            <w:pPr>
              <w:bidi w:val="0"/>
              <w:ind w:left="-2"/>
              <w:jc w:val="left"/>
            </w:pPr>
            <w:r>
              <w:t>Optional</w:t>
            </w:r>
          </w:p>
        </w:tc>
      </w:tr>
      <w:tr w14:paraId="3691DAD3" w14:textId="77777777" w:rsidTr="001912EB">
        <w:tblPrEx>
          <w:tblW w:w="9536" w:type="dxa"/>
          <w:tblInd w:w="-5" w:type="dxa"/>
          <w:tblLook w:val="04A0"/>
        </w:tblPrEx>
        <w:trPr>
          <w:trHeight w:val="3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2EB" w:rsidRPr="00A53BC7" w:rsidP="0021427C" w14:paraId="3D9F3BF9" w14:textId="51EC7318">
            <w:pPr>
              <w:bidi w:val="0"/>
              <w:ind w:left="-4"/>
              <w:jc w:val="left"/>
            </w:pPr>
            <w:r>
              <w:t>mandateStatus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2EB" w:rsidRPr="00E135AE" w:rsidP="0021427C" w14:paraId="20CC81EC" w14:textId="3270B531">
            <w:pPr>
              <w:bidi w:val="0"/>
              <w:ind w:left="-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Mandate Status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60A0F2A1" w14:textId="2C990313">
            <w:pPr>
              <w:bidi w:val="0"/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1988F7A9" w14:textId="122BE4DE">
            <w:pPr>
              <w:bidi w:val="0"/>
              <w:ind w:left="-2"/>
              <w:jc w:val="left"/>
            </w:pPr>
            <w:r>
              <w:t>Mandatory</w:t>
            </w:r>
          </w:p>
        </w:tc>
      </w:tr>
      <w:tr w14:paraId="42B41487" w14:textId="77777777" w:rsidTr="001912EB">
        <w:tblPrEx>
          <w:tblW w:w="9536" w:type="dxa"/>
          <w:tblInd w:w="-5" w:type="dxa"/>
          <w:tblLook w:val="04A0"/>
        </w:tblPrEx>
        <w:trPr>
          <w:trHeight w:val="3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2EB" w:rsidRPr="00A53BC7" w:rsidP="0021427C" w14:paraId="7E433C4C" w14:textId="6BDE7F04">
            <w:pPr>
              <w:bidi w:val="0"/>
              <w:ind w:left="-4"/>
              <w:jc w:val="left"/>
            </w:pPr>
            <w:r>
              <w:t>lastActionDate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2EB" w:rsidRPr="00E135AE" w:rsidP="0021427C" w14:paraId="746D1A74" w14:textId="6DFBAC19">
            <w:pPr>
              <w:bidi w:val="0"/>
              <w:ind w:left="-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ISOdate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189CD53F" w14:textId="39E89609">
            <w:pPr>
              <w:bidi w:val="0"/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2EB" w:rsidP="0021427C" w14:paraId="53AD842A" w14:textId="284C3D37">
            <w:pPr>
              <w:bidi w:val="0"/>
              <w:ind w:left="-2"/>
              <w:jc w:val="left"/>
            </w:pPr>
            <w:r>
              <w:t>Mandatory</w:t>
            </w:r>
          </w:p>
        </w:tc>
      </w:tr>
    </w:tbl>
    <w:p w:rsidR="00C620F8" w:rsidRPr="00C620F8" w:rsidP="001912EB" w14:paraId="42404F1C" w14:textId="48058149">
      <w:pPr>
        <w:pStyle w:val="Heading3"/>
        <w:ind w:left="-5"/>
        <w:rPr>
          <w:lang w:val="en-US"/>
        </w:rPr>
      </w:pPr>
    </w:p>
    <w:p w:rsidR="00E92604" w:rsidP="008E1D90" w14:paraId="6E89AE69" w14:textId="3B2005AE">
      <w:pPr>
        <w:bidi w:val="0"/>
        <w:spacing w:after="35"/>
        <w:ind w:right="81"/>
      </w:pPr>
      <w:r>
        <w:t xml:space="preserve"> </w:t>
      </w:r>
    </w:p>
    <w:p w:rsidR="00E92604" w:rsidP="008E1D90" w14:paraId="32F4E5C3" w14:textId="50DC54A9">
      <w:pPr>
        <w:pStyle w:val="ListParagraph"/>
        <w:numPr>
          <w:ilvl w:val="1"/>
          <w:numId w:val="9"/>
        </w:numPr>
        <w:spacing w:after="100" w:afterAutospacing="1" w:line="360" w:lineRule="auto"/>
        <w:ind w:left="-6" w:firstLine="0"/>
        <w:contextualSpacing w:val="0"/>
        <w:jc w:val="left"/>
        <w:outlineLvl w:val="1"/>
        <w:rPr>
          <w:b/>
          <w:bCs/>
          <w:sz w:val="32"/>
          <w:szCs w:val="36"/>
        </w:rPr>
      </w:pPr>
      <w:r w:rsidRPr="002C2958">
        <w:rPr>
          <w:b/>
          <w:bCs/>
          <w:sz w:val="20"/>
          <w:szCs w:val="36"/>
        </w:rPr>
        <w:t xml:space="preserve"> </w:t>
      </w:r>
      <w:r w:rsidRPr="002C2958">
        <w:rPr>
          <w:b/>
          <w:bCs/>
          <w:sz w:val="32"/>
          <w:szCs w:val="36"/>
        </w:rPr>
        <w:t xml:space="preserve"> </w:t>
      </w:r>
      <w:bookmarkStart w:id="38" w:name="_Toc211703007"/>
      <w:r w:rsidRPr="002C2958">
        <w:rPr>
          <w:b/>
          <w:bCs/>
          <w:sz w:val="32"/>
          <w:szCs w:val="36"/>
        </w:rPr>
        <w:t>Get</w:t>
      </w:r>
      <w:r w:rsidR="00460A7C">
        <w:rPr>
          <w:b/>
          <w:bCs/>
          <w:sz w:val="32"/>
          <w:szCs w:val="36"/>
        </w:rPr>
        <w:t xml:space="preserve"> </w:t>
      </w:r>
      <w:r w:rsidR="00276062">
        <w:rPr>
          <w:b/>
          <w:bCs/>
          <w:sz w:val="32"/>
          <w:szCs w:val="36"/>
        </w:rPr>
        <w:t>Mandate</w:t>
      </w:r>
      <w:r w:rsidR="00460A7C">
        <w:rPr>
          <w:b/>
          <w:bCs/>
          <w:sz w:val="32"/>
          <w:szCs w:val="36"/>
        </w:rPr>
        <w:t xml:space="preserve"> </w:t>
      </w:r>
      <w:r w:rsidRPr="002C2958">
        <w:rPr>
          <w:b/>
          <w:bCs/>
          <w:sz w:val="32"/>
          <w:szCs w:val="36"/>
        </w:rPr>
        <w:t>Status</w:t>
      </w:r>
      <w:bookmarkEnd w:id="38"/>
    </w:p>
    <w:p w:rsidR="00276062" w:rsidRPr="00276062" w:rsidP="00276062" w14:paraId="74428C5F" w14:textId="458235A9">
      <w:pPr>
        <w:pStyle w:val="ListParagraph"/>
        <w:bidi w:val="0"/>
        <w:spacing w:after="100" w:afterAutospacing="1" w:line="360" w:lineRule="auto"/>
        <w:ind w:left="-6"/>
        <w:contextualSpacing w:val="0"/>
        <w:jc w:val="left"/>
        <w:outlineLvl w:val="1"/>
        <w:rPr>
          <w:sz w:val="28"/>
          <w:szCs w:val="32"/>
        </w:rPr>
      </w:pPr>
      <w:bookmarkStart w:id="39" w:name="_Toc211702878"/>
      <w:bookmarkStart w:id="40" w:name="_Toc211703008"/>
      <w:r w:rsidRPr="00276062">
        <w:rPr>
          <w:sz w:val="28"/>
          <w:szCs w:val="32"/>
        </w:rPr>
        <w:t>GET /v2/mandates/{</w:t>
      </w:r>
      <w:r w:rsidRPr="00276062">
        <w:rPr>
          <w:sz w:val="28"/>
          <w:szCs w:val="32"/>
        </w:rPr>
        <w:t>resourceId</w:t>
      </w:r>
      <w:r w:rsidRPr="00276062">
        <w:rPr>
          <w:sz w:val="28"/>
          <w:szCs w:val="32"/>
        </w:rPr>
        <w:t>}/status</w:t>
      </w:r>
      <w:bookmarkEnd w:id="39"/>
      <w:bookmarkEnd w:id="40"/>
    </w:p>
    <w:p w:rsidR="00E92604" w:rsidP="00374ABB" w14:paraId="781F27CD" w14:textId="67A6D385">
      <w:pPr>
        <w:pStyle w:val="Heading3"/>
        <w:ind w:left="-6"/>
      </w:pPr>
      <w:r>
        <w:t xml:space="preserve"> </w:t>
      </w:r>
      <w:bookmarkStart w:id="41" w:name="_Toc210382728"/>
      <w:bookmarkStart w:id="42" w:name="_Toc210383732"/>
      <w:bookmarkStart w:id="43" w:name="_Toc210486480"/>
      <w:bookmarkStart w:id="44" w:name="_Toc211432986"/>
      <w:bookmarkStart w:id="45" w:name="_Toc211702879"/>
      <w:bookmarkStart w:id="46" w:name="_Toc211703009"/>
      <w:r>
        <w:t>Request</w:t>
      </w:r>
      <w:bookmarkEnd w:id="41"/>
      <w:bookmarkEnd w:id="42"/>
      <w:bookmarkEnd w:id="43"/>
      <w:bookmarkEnd w:id="44"/>
      <w:r w:rsidR="00276062">
        <w:t xml:space="preserve"> Header</w:t>
      </w:r>
      <w:bookmarkEnd w:id="45"/>
      <w:bookmarkEnd w:id="46"/>
    </w:p>
    <w:tbl>
      <w:tblPr>
        <w:tblStyle w:val="TableGrid"/>
        <w:tblW w:w="9393" w:type="dxa"/>
        <w:tblInd w:w="138" w:type="dxa"/>
        <w:tblCellMar>
          <w:top w:w="47" w:type="dxa"/>
          <w:right w:w="115" w:type="dxa"/>
        </w:tblCellMar>
        <w:tblLook w:val="04A0"/>
      </w:tblPr>
      <w:tblGrid>
        <w:gridCol w:w="2987"/>
        <w:gridCol w:w="1505"/>
        <w:gridCol w:w="1335"/>
        <w:gridCol w:w="3566"/>
      </w:tblGrid>
      <w:tr w14:paraId="525E7984" w14:textId="77777777">
        <w:tblPrEx>
          <w:tblW w:w="9393" w:type="dxa"/>
          <w:tblInd w:w="138" w:type="dxa"/>
          <w:tblLook w:val="04A0"/>
        </w:tblPrEx>
        <w:trPr>
          <w:trHeight w:val="628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92604" w:rsidP="008E1D90" w14:paraId="5E46EBFE" w14:textId="129CE311">
            <w:pPr>
              <w:bidi w:val="0"/>
              <w:ind w:left="-4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92604" w:rsidP="008E1D90" w14:paraId="61D84750" w14:textId="27BFBB73">
            <w:pPr>
              <w:bidi w:val="0"/>
              <w:ind w:left="-5"/>
              <w:jc w:val="center"/>
            </w:pPr>
            <w:r>
              <w:rPr>
                <w:b/>
              </w:rPr>
              <w:t>Type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92604" w:rsidP="008E1D90" w14:paraId="4134B250" w14:textId="0186EE11">
            <w:pPr>
              <w:bidi w:val="0"/>
              <w:spacing w:after="19"/>
              <w:ind w:left="113"/>
              <w:jc w:val="center"/>
            </w:pPr>
            <w:r>
              <w:rPr>
                <w:b/>
              </w:rPr>
              <w:t>Is</w:t>
            </w:r>
          </w:p>
          <w:p w:rsidR="00E92604" w:rsidP="008E1D90" w14:paraId="1DA97045" w14:textId="3067BA00">
            <w:pPr>
              <w:bidi w:val="0"/>
              <w:jc w:val="center"/>
            </w:pPr>
            <w:r>
              <w:rPr>
                <w:b/>
              </w:rPr>
              <w:t>Supported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92604" w:rsidP="008E1D90" w14:paraId="0844CC4E" w14:textId="165751D8">
            <w:pPr>
              <w:bidi w:val="0"/>
              <w:ind w:left="-2"/>
              <w:jc w:val="center"/>
            </w:pPr>
            <w:r>
              <w:rPr>
                <w:b/>
              </w:rPr>
              <w:t>Remarks</w:t>
            </w:r>
          </w:p>
        </w:tc>
      </w:tr>
      <w:tr w14:paraId="7287146C" w14:textId="77777777">
        <w:tblPrEx>
          <w:tblW w:w="9393" w:type="dxa"/>
          <w:tblInd w:w="138" w:type="dxa"/>
          <w:tblLook w:val="04A0"/>
        </w:tblPrEx>
        <w:trPr>
          <w:trHeight w:val="316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2604" w:rsidP="008E1D90" w14:paraId="0D68AB1A" w14:textId="77777777">
            <w:pPr>
              <w:bidi w:val="0"/>
              <w:ind w:left="-4"/>
              <w:jc w:val="left"/>
            </w:pPr>
            <w:r>
              <w:t xml:space="preserve"> </w:t>
            </w:r>
            <w:r>
              <w:rPr>
                <w:b/>
              </w:rPr>
              <w:t>Request header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2604" w:rsidP="008E1D90" w14:paraId="0378B860" w14:textId="2EEB8128">
            <w:pPr>
              <w:bidi w:val="0"/>
              <w:ind w:left="-5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2604" w:rsidP="008E1D90" w14:paraId="4945E9A1" w14:textId="1BC6A7C6">
            <w:pPr>
              <w:bidi w:val="0"/>
              <w:jc w:val="center"/>
            </w:pPr>
            <w:r>
              <w:t>-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2604" w:rsidP="008E1D90" w14:paraId="1A20AC84" w14:textId="77777777">
            <w:pPr>
              <w:bidi w:val="0"/>
              <w:ind w:left="-2"/>
            </w:pPr>
            <w:r>
              <w:t xml:space="preserve"> -</w:t>
            </w:r>
          </w:p>
        </w:tc>
      </w:tr>
      <w:tr w14:paraId="12AB42D7" w14:textId="77777777">
        <w:tblPrEx>
          <w:tblW w:w="9393" w:type="dxa"/>
          <w:tblInd w:w="138" w:type="dxa"/>
          <w:tblLook w:val="04A0"/>
        </w:tblPrEx>
        <w:trPr>
          <w:trHeight w:val="320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43277695" w14:textId="77777777">
            <w:pPr>
              <w:bidi w:val="0"/>
              <w:ind w:left="-4"/>
              <w:jc w:val="left"/>
            </w:pPr>
            <w:r>
              <w:t xml:space="preserve"> X-Request-ID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5BFD1C00" w14:textId="2F1F16A8">
            <w:pPr>
              <w:bidi w:val="0"/>
              <w:ind w:left="-5"/>
              <w:jc w:val="center"/>
            </w:pPr>
            <w:r>
              <w:t>UUID (32)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18281F18" w14:textId="56B5044F">
            <w:pPr>
              <w:bidi w:val="0"/>
              <w:jc w:val="center"/>
            </w:pPr>
            <w:r>
              <w:t>Yes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563D8F32" w14:textId="77777777">
            <w:pPr>
              <w:bidi w:val="0"/>
              <w:ind w:left="-2"/>
              <w:jc w:val="left"/>
            </w:pPr>
            <w:r>
              <w:t xml:space="preserve"> Mandatory</w:t>
            </w:r>
          </w:p>
        </w:tc>
      </w:tr>
      <w:tr w14:paraId="592B8413" w14:textId="77777777">
        <w:tblPrEx>
          <w:tblW w:w="9393" w:type="dxa"/>
          <w:tblInd w:w="138" w:type="dxa"/>
          <w:tblLook w:val="04A0"/>
        </w:tblPrEx>
        <w:trPr>
          <w:trHeight w:val="319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4F2FE522" w14:textId="77777777">
            <w:pPr>
              <w:bidi w:val="0"/>
              <w:ind w:left="-4"/>
              <w:jc w:val="left"/>
            </w:pPr>
            <w:r>
              <w:t xml:space="preserve"> Authorization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7B761793" w14:textId="797321A6">
            <w:pPr>
              <w:bidi w:val="0"/>
              <w:ind w:left="-5"/>
              <w:jc w:val="center"/>
            </w:pPr>
            <w:r>
              <w:t>String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7C735484" w14:textId="50DEE8D2">
            <w:pPr>
              <w:bidi w:val="0"/>
              <w:jc w:val="center"/>
            </w:pPr>
            <w:r>
              <w:t>Yes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6F7E3E5E" w14:textId="77777777">
            <w:pPr>
              <w:bidi w:val="0"/>
              <w:ind w:left="-2"/>
              <w:jc w:val="left"/>
            </w:pPr>
            <w:r>
              <w:t xml:space="preserve"> Conditional</w:t>
            </w:r>
          </w:p>
        </w:tc>
      </w:tr>
    </w:tbl>
    <w:p w:rsidR="00E92604" w:rsidP="008E1D90" w14:paraId="20A0B735" w14:textId="77777777">
      <w:pPr>
        <w:bidi w:val="0"/>
        <w:spacing w:after="0"/>
        <w:ind w:right="84"/>
      </w:pPr>
      <w:r>
        <w:rPr>
          <w:b/>
        </w:rPr>
        <w:t xml:space="preserve"> </w:t>
      </w:r>
    </w:p>
    <w:p w:rsidR="00CA7B14" w:rsidP="008E1D90" w14:paraId="093BCCA7" w14:textId="77777777">
      <w:pPr>
        <w:pStyle w:val="Heading3"/>
        <w:ind w:left="-5"/>
        <w:jc w:val="right"/>
      </w:pPr>
    </w:p>
    <w:p w:rsidR="00E92604" w:rsidP="00374ABB" w14:paraId="50A14066" w14:textId="709E5377">
      <w:pPr>
        <w:pStyle w:val="Heading3"/>
        <w:ind w:left="-6" w:hanging="11"/>
      </w:pPr>
      <w:r>
        <w:t xml:space="preserve"> </w:t>
      </w:r>
      <w:bookmarkStart w:id="47" w:name="_Toc210382729"/>
      <w:bookmarkStart w:id="48" w:name="_Toc210383733"/>
      <w:bookmarkStart w:id="49" w:name="_Toc210486481"/>
      <w:bookmarkStart w:id="50" w:name="_Toc211432987"/>
      <w:bookmarkStart w:id="51" w:name="_Toc211702880"/>
      <w:bookmarkStart w:id="52" w:name="_Toc211703010"/>
      <w:r>
        <w:t>Response</w:t>
      </w:r>
      <w:bookmarkEnd w:id="47"/>
      <w:bookmarkEnd w:id="48"/>
      <w:bookmarkEnd w:id="49"/>
      <w:bookmarkEnd w:id="50"/>
      <w:r w:rsidR="00276062">
        <w:t xml:space="preserve"> Body</w:t>
      </w:r>
      <w:bookmarkEnd w:id="51"/>
      <w:bookmarkEnd w:id="52"/>
    </w:p>
    <w:tbl>
      <w:tblPr>
        <w:tblStyle w:val="TableGrid"/>
        <w:tblW w:w="9393" w:type="dxa"/>
        <w:tblInd w:w="138" w:type="dxa"/>
        <w:tblCellMar>
          <w:top w:w="47" w:type="dxa"/>
          <w:right w:w="115" w:type="dxa"/>
        </w:tblCellMar>
        <w:tblLook w:val="04A0"/>
      </w:tblPr>
      <w:tblGrid>
        <w:gridCol w:w="2971"/>
        <w:gridCol w:w="1560"/>
        <w:gridCol w:w="1276"/>
        <w:gridCol w:w="3586"/>
      </w:tblGrid>
      <w:tr w14:paraId="14D55501" w14:textId="77777777" w:rsidTr="00CA7B14">
        <w:tblPrEx>
          <w:tblW w:w="9393" w:type="dxa"/>
          <w:tblInd w:w="138" w:type="dxa"/>
          <w:tblLook w:val="04A0"/>
        </w:tblPrEx>
        <w:trPr>
          <w:trHeight w:val="54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92604" w:rsidP="008E1D90" w14:paraId="55306238" w14:textId="5626D9E4">
            <w:pPr>
              <w:bidi w:val="0"/>
              <w:ind w:left="-4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92604" w:rsidP="008E1D90" w14:paraId="3C34DE07" w14:textId="2B81D4A6">
            <w:pPr>
              <w:bidi w:val="0"/>
              <w:ind w:left="-2"/>
              <w:jc w:val="center"/>
            </w:pPr>
            <w:r>
              <w:rPr>
                <w:b/>
              </w:rPr>
              <w:t>Type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92604" w:rsidP="008E1D90" w14:paraId="53368AA8" w14:textId="2EC7AF76">
            <w:pPr>
              <w:bidi w:val="0"/>
              <w:ind w:left="108"/>
              <w:jc w:val="center"/>
            </w:pPr>
            <w:r>
              <w:rPr>
                <w:b/>
              </w:rPr>
              <w:t>Is</w:t>
            </w:r>
          </w:p>
          <w:p w:rsidR="00E92604" w:rsidP="008E1D90" w14:paraId="6E72403F" w14:textId="3DA2FC76">
            <w:pPr>
              <w:bidi w:val="0"/>
              <w:ind w:left="-5"/>
              <w:jc w:val="center"/>
            </w:pPr>
            <w:r>
              <w:rPr>
                <w:b/>
              </w:rPr>
              <w:t>Supported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92604" w:rsidP="008E1D90" w14:paraId="30179C56" w14:textId="30BC165B">
            <w:pPr>
              <w:bidi w:val="0"/>
              <w:ind w:left="-4"/>
              <w:jc w:val="center"/>
            </w:pPr>
            <w:r>
              <w:rPr>
                <w:b/>
              </w:rPr>
              <w:t>Remarks</w:t>
            </w:r>
          </w:p>
        </w:tc>
      </w:tr>
      <w:tr w14:paraId="56519E85" w14:textId="77777777" w:rsidTr="00CA7B14">
        <w:tblPrEx>
          <w:tblW w:w="9393" w:type="dxa"/>
          <w:tblInd w:w="138" w:type="dxa"/>
          <w:tblLook w:val="04A0"/>
        </w:tblPrEx>
        <w:trPr>
          <w:trHeight w:val="277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2604" w:rsidP="008E1D90" w14:paraId="572ABEF6" w14:textId="77777777">
            <w:pPr>
              <w:bidi w:val="0"/>
              <w:ind w:left="-4"/>
              <w:jc w:val="left"/>
            </w:pPr>
            <w:r>
              <w:t xml:space="preserve"> </w:t>
            </w:r>
            <w:r>
              <w:rPr>
                <w:b/>
              </w:rPr>
              <w:t>Response Header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2604" w:rsidP="008E1D90" w14:paraId="1DECB4AB" w14:textId="3AB27295">
            <w:pPr>
              <w:bidi w:val="0"/>
              <w:ind w:left="-2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2604" w:rsidP="008E1D90" w14:paraId="1CDBBAAC" w14:textId="6AE28994">
            <w:pPr>
              <w:bidi w:val="0"/>
              <w:ind w:left="-5"/>
              <w:jc w:val="center"/>
            </w:pPr>
            <w:r>
              <w:t>-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2604" w:rsidP="008E1D90" w14:paraId="349514F4" w14:textId="77777777">
            <w:pPr>
              <w:bidi w:val="0"/>
              <w:ind w:left="-4"/>
              <w:jc w:val="left"/>
            </w:pPr>
            <w:r>
              <w:t xml:space="preserve"> -</w:t>
            </w:r>
          </w:p>
        </w:tc>
      </w:tr>
      <w:tr w14:paraId="58A125CD" w14:textId="77777777" w:rsidTr="00CA7B14">
        <w:tblPrEx>
          <w:tblW w:w="9393" w:type="dxa"/>
          <w:tblInd w:w="138" w:type="dxa"/>
          <w:tblLook w:val="04A0"/>
        </w:tblPrEx>
        <w:trPr>
          <w:trHeight w:val="28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143B31E8" w14:textId="77777777">
            <w:pPr>
              <w:bidi w:val="0"/>
              <w:ind w:left="-4"/>
              <w:jc w:val="left"/>
            </w:pPr>
            <w:r>
              <w:t xml:space="preserve"> X-Request-ID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3DF63FBD" w14:textId="0FC4EF99">
            <w:pPr>
              <w:bidi w:val="0"/>
              <w:ind w:left="-2"/>
              <w:jc w:val="center"/>
            </w:pPr>
            <w:r>
              <w:t>UUID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2AF800D1" w14:textId="11288BBD">
            <w:pPr>
              <w:bidi w:val="0"/>
              <w:ind w:left="-5"/>
              <w:jc w:val="center"/>
            </w:pPr>
            <w:r>
              <w:t>Yes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04" w:rsidP="008E1D90" w14:paraId="07440C86" w14:textId="0098E74B">
            <w:pPr>
              <w:bidi w:val="0"/>
              <w:ind w:left="-4"/>
              <w:jc w:val="left"/>
            </w:pPr>
            <w:r>
              <w:t>Mandatory</w:t>
            </w:r>
          </w:p>
        </w:tc>
      </w:tr>
      <w:tr w14:paraId="195BFAEE" w14:textId="77777777" w:rsidTr="00CA7B14">
        <w:tblPrEx>
          <w:tblW w:w="9393" w:type="dxa"/>
          <w:tblInd w:w="138" w:type="dxa"/>
          <w:tblLook w:val="04A0"/>
        </w:tblPrEx>
        <w:trPr>
          <w:trHeight w:val="28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62" w:rsidP="008E1D90" w14:paraId="0268059B" w14:textId="75D1B155">
            <w:pPr>
              <w:bidi w:val="0"/>
              <w:ind w:left="-4"/>
              <w:jc w:val="left"/>
            </w:pPr>
            <w:r>
              <w:t>MandateStatus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62" w:rsidP="008E1D90" w14:paraId="6BABB4E4" w14:textId="6A852F70">
            <w:pPr>
              <w:bidi w:val="0"/>
              <w:ind w:left="-2"/>
              <w:jc w:val="center"/>
            </w:pPr>
            <w:r>
              <w:t>Mandate Status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62" w:rsidP="008E1D90" w14:paraId="354787C4" w14:textId="141281EF">
            <w:pPr>
              <w:bidi w:val="0"/>
              <w:ind w:left="-5"/>
              <w:jc w:val="center"/>
            </w:pPr>
            <w:r>
              <w:t>Yes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62" w:rsidP="008E1D90" w14:paraId="14303B34" w14:textId="0A372526">
            <w:pPr>
              <w:bidi w:val="0"/>
              <w:ind w:left="-4"/>
              <w:jc w:val="left"/>
            </w:pPr>
            <w:r>
              <w:t>Mandatpry</w:t>
            </w:r>
          </w:p>
        </w:tc>
      </w:tr>
      <w:tr w14:paraId="1D0C1DEF" w14:textId="77777777" w:rsidTr="00CA7B14">
        <w:tblPrEx>
          <w:tblW w:w="9393" w:type="dxa"/>
          <w:tblInd w:w="138" w:type="dxa"/>
          <w:tblLook w:val="04A0"/>
        </w:tblPrEx>
        <w:trPr>
          <w:trHeight w:val="28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62" w:rsidP="00276062" w14:paraId="1A85DEE1" w14:textId="4E462E1D">
            <w:pPr>
              <w:bidi w:val="0"/>
              <w:ind w:left="-4"/>
              <w:jc w:val="left"/>
            </w:pPr>
            <w:r>
              <w:t>MandateReasonProprietry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62" w:rsidP="00276062" w14:paraId="1CC412CA" w14:textId="7563E7D9">
            <w:pPr>
              <w:bidi w:val="0"/>
              <w:ind w:left="-2"/>
              <w:jc w:val="center"/>
            </w:pPr>
            <w:r>
              <w:t>Max35Text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62" w:rsidP="00276062" w14:paraId="291199F0" w14:textId="14C25D75">
            <w:pPr>
              <w:bidi w:val="0"/>
              <w:ind w:left="-5"/>
              <w:jc w:val="center"/>
            </w:pPr>
            <w:r>
              <w:t>Yes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62" w:rsidP="00276062" w14:paraId="234B5BC3" w14:textId="7F87FB16">
            <w:pPr>
              <w:bidi w:val="0"/>
              <w:ind w:left="-4"/>
              <w:jc w:val="left"/>
            </w:pPr>
            <w:r>
              <w:t>Optional</w:t>
            </w:r>
          </w:p>
        </w:tc>
      </w:tr>
    </w:tbl>
    <w:p w:rsidR="003918B3" w:rsidP="00276062" w14:paraId="5412E840" w14:textId="46DBBE57">
      <w:pPr>
        <w:bidi w:val="0"/>
        <w:spacing w:after="279"/>
        <w:ind w:right="81"/>
        <w:rPr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7322566</wp:posOffset>
                </wp:positionH>
                <wp:positionV relativeFrom="page">
                  <wp:posOffset>7217410</wp:posOffset>
                </wp:positionV>
                <wp:extent cx="9144" cy="512064"/>
                <wp:effectExtent l="0" t="0" r="0" b="0"/>
                <wp:wrapTopAndBottom/>
                <wp:docPr id="468233" name="Group 4682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" cy="512064"/>
                          <a:chOff x="0" y="0"/>
                          <a:chExt cx="9144" cy="512064"/>
                        </a:xfrm>
                      </wpg:grpSpPr>
                      <wps:wsp xmlns:wps="http://schemas.microsoft.com/office/word/2010/wordprocessingShape">
                        <wps:cNvPr id="593068" name="Shape 593068"/>
                        <wps:cNvSpPr/>
                        <wps:spPr>
                          <a:xfrm>
                            <a:off x="0" y="0"/>
                            <a:ext cx="9144" cy="51206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1206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2064"/>
                                </a:lnTo>
                                <a:lnTo>
                                  <a:pt x="0" y="512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8233" o:spid="_x0000_s1025" style="width:0.7pt;height:40.3pt;margin-top:568.3pt;margin-left:576.6pt;mso-position-horizontal-relative:page;mso-position-vertical-relative:page;position:absolute;z-index:251659264" coordsize="9144,512064">
                <v:shape id="Shape 593068" o:spid="_x0000_s1026" style="width:9144;height:512064;mso-wrap-style:square;position:absolute;visibility:visible;v-text-anchor:top" coordsize="9144,512064" path="m,l9144,l9144,512064l,512064,,e" fillcolor="black" stroked="f">
                  <v:stroke joinstyle="miter"/>
                  <v:path arrowok="t" textboxrect="0,0,9144,512064"/>
                </v:shape>
                <w10:wrap type="topAndBottom"/>
              </v:group>
            </w:pict>
          </mc:Fallback>
        </mc:AlternateContent>
      </w:r>
      <w:r>
        <w:t xml:space="preserve"> </w:t>
      </w:r>
      <w:r>
        <w:rPr>
          <w:sz w:val="22"/>
        </w:rPr>
        <w:tab/>
      </w:r>
    </w:p>
    <w:sectPr w:rsidSect="003918B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18" w:right="1415" w:bottom="1447" w:left="1286" w:header="332" w:footer="70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2604" w14:paraId="6A99D663" w14:textId="77777777">
    <w:pPr>
      <w:spacing w:after="0"/>
      <w:ind w:right="136"/>
      <w:jc w:val="center"/>
    </w:pPr>
    <w:r>
      <w:rPr>
        <w:rFonts w:ascii="Tahoma" w:eastAsia="Tahoma" w:hAnsi="Tahoma" w:cs="Tahoma"/>
        <w:b/>
        <w:bCs/>
        <w:sz w:val="20"/>
        <w:szCs w:val="20"/>
        <w:rtl/>
      </w:rPr>
      <w:t xml:space="preserve">עמוד </w:t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Tahoma" w:eastAsia="Tahoma" w:hAnsi="Tahoma" w:cs="Tahoma"/>
        <w:b/>
        <w:bCs/>
        <w:sz w:val="20"/>
        <w:szCs w:val="20"/>
      </w:rPr>
      <w:t>1</w:t>
    </w:r>
    <w:r>
      <w:rPr>
        <w:rFonts w:ascii="Tahoma" w:eastAsia="Tahoma" w:hAnsi="Tahoma" w:cs="Tahoma"/>
        <w:b/>
        <w:bCs/>
        <w:sz w:val="20"/>
        <w:szCs w:val="20"/>
      </w:rPr>
      <w:fldChar w:fldCharType="end"/>
    </w:r>
    <w:r>
      <w:rPr>
        <w:rFonts w:ascii="Tahoma" w:eastAsia="Tahoma" w:hAnsi="Tahoma" w:cs="Tahoma"/>
        <w:b/>
        <w:bCs/>
        <w:sz w:val="20"/>
        <w:szCs w:val="20"/>
        <w:rtl/>
      </w:rPr>
      <w:t xml:space="preserve"> </w:t>
    </w:r>
    <w:r>
      <w:rPr>
        <w:rFonts w:ascii="Tahoma" w:eastAsia="Tahoma" w:hAnsi="Tahoma" w:cs="Tahoma"/>
        <w:b/>
        <w:bCs/>
        <w:sz w:val="20"/>
        <w:szCs w:val="20"/>
        <w:rtl/>
      </w:rPr>
      <w:t xml:space="preserve">מתוך </w:t>
    </w:r>
    <w:r>
      <w:rPr>
        <w:rFonts w:ascii="Tahoma" w:eastAsia="Tahoma" w:hAnsi="Tahoma" w:cs="Tahoma"/>
        <w:b/>
        <w:bCs/>
        <w:sz w:val="20"/>
        <w:szCs w:val="20"/>
      </w:rPr>
      <w:t>80</w:t>
    </w:r>
    <w:r>
      <w:rPr>
        <w:rFonts w:ascii="Tahoma" w:eastAsia="Tahoma" w:hAnsi="Tahoma" w:cs="Tahoma"/>
        <w:b/>
        <w:bCs/>
        <w:sz w:val="20"/>
        <w:szCs w:val="20"/>
        <w:rtl/>
      </w:rPr>
      <w:t xml:space="preserve"> </w:t>
    </w:r>
  </w:p>
  <w:p w:rsidR="00E92604" w14:paraId="2AC28B2D" w14:textId="77777777">
    <w:pPr>
      <w:bidi w:val="0"/>
      <w:spacing w:after="0"/>
      <w:ind w:left="132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2604" w14:paraId="4211FEC2" w14:textId="77777777">
    <w:pPr>
      <w:spacing w:after="0"/>
      <w:ind w:right="136"/>
      <w:jc w:val="center"/>
    </w:pPr>
    <w:r>
      <w:rPr>
        <w:rFonts w:ascii="Tahoma" w:eastAsia="Tahoma" w:hAnsi="Tahoma" w:cs="Tahoma"/>
        <w:b/>
        <w:bCs/>
        <w:sz w:val="20"/>
        <w:szCs w:val="20"/>
        <w:rtl/>
      </w:rPr>
      <w:t xml:space="preserve">עמוד </w:t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Tahoma" w:eastAsia="Tahoma" w:hAnsi="Tahoma" w:cs="Tahoma"/>
        <w:b/>
        <w:bCs/>
        <w:sz w:val="20"/>
        <w:szCs w:val="20"/>
      </w:rPr>
      <w:t>1</w:t>
    </w:r>
    <w:r>
      <w:rPr>
        <w:rFonts w:ascii="Tahoma" w:eastAsia="Tahoma" w:hAnsi="Tahoma" w:cs="Tahoma"/>
        <w:b/>
        <w:bCs/>
        <w:sz w:val="20"/>
        <w:szCs w:val="20"/>
      </w:rPr>
      <w:fldChar w:fldCharType="end"/>
    </w:r>
    <w:r>
      <w:rPr>
        <w:rFonts w:ascii="Tahoma" w:eastAsia="Tahoma" w:hAnsi="Tahoma" w:cs="Tahoma"/>
        <w:b/>
        <w:bCs/>
        <w:sz w:val="20"/>
        <w:szCs w:val="20"/>
        <w:rtl/>
      </w:rPr>
      <w:t xml:space="preserve"> מתוך </w:t>
    </w:r>
    <w:r>
      <w:rPr>
        <w:rFonts w:ascii="Tahoma" w:eastAsia="Tahoma" w:hAnsi="Tahoma" w:cs="Tahoma"/>
        <w:b/>
        <w:bCs/>
        <w:sz w:val="20"/>
        <w:szCs w:val="20"/>
      </w:rPr>
      <w:t>80</w:t>
    </w:r>
    <w:r>
      <w:rPr>
        <w:rFonts w:ascii="Tahoma" w:eastAsia="Tahoma" w:hAnsi="Tahoma" w:cs="Tahoma"/>
        <w:b/>
        <w:bCs/>
        <w:sz w:val="20"/>
        <w:szCs w:val="20"/>
        <w:rtl/>
      </w:rPr>
      <w:t xml:space="preserve"> </w:t>
    </w:r>
  </w:p>
  <w:p w:rsidR="00E92604" w14:paraId="4767201C" w14:textId="77777777">
    <w:pPr>
      <w:bidi w:val="0"/>
      <w:spacing w:after="0"/>
      <w:ind w:left="132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2604" w14:paraId="36F9E6B4" w14:textId="77777777">
    <w:pPr>
      <w:spacing w:after="0"/>
      <w:ind w:right="136"/>
      <w:jc w:val="center"/>
    </w:pPr>
    <w:r>
      <w:rPr>
        <w:rFonts w:ascii="Tahoma" w:eastAsia="Tahoma" w:hAnsi="Tahoma" w:cs="Tahoma"/>
        <w:b/>
        <w:bCs/>
        <w:sz w:val="20"/>
        <w:szCs w:val="20"/>
        <w:rtl/>
      </w:rPr>
      <w:t xml:space="preserve">עמוד </w:t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Tahoma" w:eastAsia="Tahoma" w:hAnsi="Tahoma" w:cs="Tahoma"/>
        <w:b/>
        <w:bCs/>
        <w:sz w:val="20"/>
        <w:szCs w:val="20"/>
      </w:rPr>
      <w:t>1</w:t>
    </w:r>
    <w:r>
      <w:rPr>
        <w:rFonts w:ascii="Tahoma" w:eastAsia="Tahoma" w:hAnsi="Tahoma" w:cs="Tahoma"/>
        <w:b/>
        <w:bCs/>
        <w:sz w:val="20"/>
        <w:szCs w:val="20"/>
      </w:rPr>
      <w:fldChar w:fldCharType="end"/>
    </w:r>
    <w:r>
      <w:rPr>
        <w:rFonts w:ascii="Tahoma" w:eastAsia="Tahoma" w:hAnsi="Tahoma" w:cs="Tahoma"/>
        <w:b/>
        <w:bCs/>
        <w:sz w:val="20"/>
        <w:szCs w:val="20"/>
        <w:rtl/>
      </w:rPr>
      <w:t xml:space="preserve"> </w:t>
    </w:r>
    <w:r>
      <w:rPr>
        <w:rFonts w:ascii="Tahoma" w:eastAsia="Tahoma" w:hAnsi="Tahoma" w:cs="Tahoma"/>
        <w:b/>
        <w:bCs/>
        <w:sz w:val="20"/>
        <w:szCs w:val="20"/>
        <w:rtl/>
      </w:rPr>
      <w:t xml:space="preserve">מתוך </w:t>
    </w:r>
    <w:r>
      <w:rPr>
        <w:rFonts w:ascii="Tahoma" w:eastAsia="Tahoma" w:hAnsi="Tahoma" w:cs="Tahoma"/>
        <w:b/>
        <w:bCs/>
        <w:sz w:val="20"/>
        <w:szCs w:val="20"/>
      </w:rPr>
      <w:t>80</w:t>
    </w:r>
    <w:r>
      <w:rPr>
        <w:rFonts w:ascii="Tahoma" w:eastAsia="Tahoma" w:hAnsi="Tahoma" w:cs="Tahoma"/>
        <w:b/>
        <w:bCs/>
        <w:sz w:val="20"/>
        <w:szCs w:val="20"/>
        <w:rtl/>
      </w:rPr>
      <w:t xml:space="preserve"> </w:t>
    </w:r>
  </w:p>
  <w:p w:rsidR="00E92604" w14:paraId="2C145491" w14:textId="77777777">
    <w:pPr>
      <w:bidi w:val="0"/>
      <w:spacing w:after="0"/>
      <w:ind w:left="132"/>
      <w:jc w:val="left"/>
    </w:pPr>
    <w:r>
      <w:rPr>
        <w:sz w:val="20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2604" w14:paraId="231EE629" w14:textId="77777777">
    <w:pPr>
      <w:bidi w:val="0"/>
      <w:spacing w:after="3"/>
      <w:ind w:right="4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884225</wp:posOffset>
              </wp:positionH>
              <wp:positionV relativeFrom="page">
                <wp:posOffset>1705610</wp:posOffset>
              </wp:positionV>
              <wp:extent cx="6008497" cy="18288"/>
              <wp:effectExtent l="0" t="0" r="0" b="0"/>
              <wp:wrapSquare wrapText="bothSides"/>
              <wp:docPr id="548154" name="Group 54815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008497" cy="18288"/>
                        <a:chOff x="0" y="0"/>
                        <a:chExt cx="6008497" cy="18288"/>
                      </a:xfrm>
                    </wpg:grpSpPr>
                    <wps:wsp xmlns:wps="http://schemas.microsoft.com/office/word/2010/wordprocessingShape">
                      <wps:cNvPr id="600480" name="Shape 600480"/>
                      <wps:cNvSpPr/>
                      <wps:spPr>
                        <a:xfrm>
                          <a:off x="0" y="0"/>
                          <a:ext cx="6008497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6008497" stroke="1">
                              <a:moveTo>
                                <a:pt x="0" y="0"/>
                              </a:moveTo>
                              <a:lnTo>
                                <a:pt x="6008497" y="0"/>
                              </a:lnTo>
                              <a:lnTo>
                                <a:pt x="600849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548154" o:spid="_x0000_s2049" style="width:473.1pt;height:1.45pt;margin-top:134.3pt;margin-left:69.6pt;mso-position-horizontal-relative:page;mso-position-vertical-relative:page;position:absolute;z-index:251659264" coordsize="60084,182">
              <v:shape id="Shape 600480" o:spid="_x0000_s2050" style="width:60084;height:182;mso-wrap-style:square;position:absolute;visibility:visible;v-text-anchor:top" coordsize="6008497,18288" path="m,l6008497,l6008497,18288l,18288,,e" fillcolor="black" stroked="f">
                <v:stroke joinstyle="miter"/>
                <v:path arrowok="t" textboxrect="0,0,6008497,18288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3343275</wp:posOffset>
          </wp:positionH>
          <wp:positionV relativeFrom="page">
            <wp:posOffset>210820</wp:posOffset>
          </wp:positionV>
          <wp:extent cx="1085050" cy="484505"/>
          <wp:effectExtent l="0" t="0" r="0" b="0"/>
          <wp:wrapSquare wrapText="bothSides"/>
          <wp:docPr id="1962725179" name="Picture 19627251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725179" name="Picture 79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8505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7322566</wp:posOffset>
              </wp:positionH>
              <wp:positionV relativeFrom="page">
                <wp:posOffset>1048766</wp:posOffset>
              </wp:positionV>
              <wp:extent cx="9144" cy="483108"/>
              <wp:effectExtent l="0" t="0" r="0" b="0"/>
              <wp:wrapSquare wrapText="bothSides"/>
              <wp:docPr id="548158" name="Group 54815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9144" cy="483108"/>
                        <a:chOff x="0" y="0"/>
                        <a:chExt cx="9144" cy="483108"/>
                      </a:xfrm>
                    </wpg:grpSpPr>
                    <wps:wsp xmlns:wps="http://schemas.microsoft.com/office/word/2010/wordprocessingShape">
                      <wps:cNvPr id="600482" name="Shape 600482"/>
                      <wps:cNvSpPr/>
                      <wps:spPr>
                        <a:xfrm>
                          <a:off x="0" y="0"/>
                          <a:ext cx="9144" cy="48310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8310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83108"/>
                              </a:lnTo>
                              <a:lnTo>
                                <a:pt x="0" y="483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548158" o:spid="_x0000_s2051" style="width:0.7pt;height:38.05pt;margin-top:82.6pt;margin-left:576.6pt;mso-position-horizontal-relative:page;mso-position-vertical-relative:page;position:absolute;z-index:251662336" coordsize="9144,483108">
              <v:shape id="Shape 600482" o:spid="_x0000_s2052" style="width:9144;height:483108;mso-wrap-style:square;position:absolute;visibility:visible;v-text-anchor:top" coordsize="9144,483108" path="m,l9144,l9144,483108l,483108,,e" fillcolor="black" stroked="f">
                <v:stroke joinstyle="miter"/>
                <v:path arrowok="t" textboxrect="0,0,9144,483108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E92604" w14:paraId="737073B4" w14:textId="77777777">
    <w:pPr>
      <w:spacing w:after="0"/>
      <w:ind w:right="2511"/>
    </w:pPr>
    <w:r>
      <w:rPr>
        <w:rFonts w:ascii="Arial" w:eastAsia="Arial" w:hAnsi="Arial" w:cs="Arial"/>
        <w:szCs w:val="22"/>
        <w:rtl/>
      </w:rPr>
      <w:t xml:space="preserve">המסמך מתייחס לגרסאות התקן הבאות של בנק ישראל: </w:t>
    </w:r>
  </w:p>
  <w:p w:rsidR="00E92604" w14:paraId="3C13C52A" w14:textId="77777777">
    <w:pPr>
      <w:spacing w:after="0"/>
      <w:ind w:right="137"/>
      <w:jc w:val="center"/>
    </w:pPr>
    <w:r>
      <w:rPr>
        <w:rFonts w:ascii="Arial" w:eastAsia="Arial" w:hAnsi="Arial" w:cs="Arial"/>
        <w:b/>
        <w:bCs/>
        <w:szCs w:val="22"/>
        <w:rtl/>
      </w:rPr>
      <w:t xml:space="preserve"> </w:t>
    </w:r>
    <w:r>
      <w:rPr>
        <w:rFonts w:ascii="Arial" w:eastAsia="Arial" w:hAnsi="Arial" w:cs="Arial"/>
        <w:b/>
        <w:bCs/>
        <w:color w:val="B5082E"/>
        <w:szCs w:val="22"/>
        <w:u w:val="single" w:color="B5082E"/>
      </w:rPr>
      <w:t>1</w:t>
    </w:r>
    <w:r>
      <w:rPr>
        <w:rFonts w:ascii="Arial" w:eastAsia="Arial" w:hAnsi="Arial" w:cs="Arial"/>
        <w:b/>
        <w:bCs/>
        <w:color w:val="B5082E"/>
        <w:szCs w:val="22"/>
        <w:u w:val="single" w:color="B5082E"/>
        <w:rtl/>
      </w:rPr>
      <w:t>.</w:t>
    </w:r>
    <w:r>
      <w:rPr>
        <w:rFonts w:ascii="Arial" w:eastAsia="Arial" w:hAnsi="Arial" w:cs="Arial"/>
        <w:b/>
        <w:bCs/>
        <w:color w:val="B5082E"/>
        <w:szCs w:val="22"/>
        <w:u w:val="single" w:color="B5082E"/>
      </w:rPr>
      <w:t>5</w:t>
    </w:r>
    <w:r>
      <w:rPr>
        <w:rFonts w:ascii="Arial" w:eastAsia="Arial" w:hAnsi="Arial" w:cs="Arial"/>
        <w:szCs w:val="22"/>
        <w:rtl/>
      </w:rPr>
      <w:t xml:space="preserve"> גרסה כללית, עו"</w:t>
    </w:r>
    <w:r>
      <w:rPr>
        <w:rFonts w:ascii="Arial" w:eastAsia="Arial" w:hAnsi="Arial" w:cs="Arial"/>
        <w:szCs w:val="22"/>
        <w:rtl/>
      </w:rPr>
      <w:t>ש ,תשלומים</w:t>
    </w:r>
    <w:r>
      <w:rPr>
        <w:rFonts w:ascii="Arial" w:eastAsia="Arial" w:hAnsi="Arial" w:cs="Arial"/>
        <w:szCs w:val="22"/>
        <w:rtl/>
      </w:rPr>
      <w:t xml:space="preserve"> </w:t>
    </w:r>
  </w:p>
  <w:p w:rsidR="00E92604" w14:paraId="5D7FB100" w14:textId="77777777">
    <w:pPr>
      <w:spacing w:after="0"/>
      <w:ind w:right="137"/>
      <w:jc w:val="center"/>
    </w:pPr>
    <w:r>
      <w:rPr>
        <w:rFonts w:ascii="Arial" w:eastAsia="Arial" w:hAnsi="Arial" w:cs="Arial"/>
        <w:b/>
        <w:bCs/>
        <w:color w:val="B5082E"/>
        <w:szCs w:val="22"/>
        <w:u w:val="single" w:color="B5082E"/>
      </w:rPr>
      <w:t>1</w:t>
    </w:r>
    <w:r>
      <w:rPr>
        <w:rFonts w:ascii="Arial" w:eastAsia="Arial" w:hAnsi="Arial" w:cs="Arial"/>
        <w:b/>
        <w:bCs/>
        <w:color w:val="B5082E"/>
        <w:szCs w:val="22"/>
        <w:u w:val="single" w:color="B5082E"/>
        <w:rtl/>
      </w:rPr>
      <w:t>.</w:t>
    </w:r>
    <w:r>
      <w:rPr>
        <w:rFonts w:ascii="Arial" w:eastAsia="Arial" w:hAnsi="Arial" w:cs="Arial"/>
        <w:b/>
        <w:bCs/>
        <w:color w:val="B5082E"/>
        <w:szCs w:val="22"/>
        <w:u w:val="single" w:color="B5082E"/>
      </w:rPr>
      <w:t>6</w:t>
    </w:r>
    <w:r>
      <w:rPr>
        <w:rFonts w:ascii="Arial" w:eastAsia="Arial" w:hAnsi="Arial" w:cs="Arial"/>
        <w:szCs w:val="22"/>
        <w:rtl/>
      </w:rPr>
      <w:t xml:space="preserve"> כרטיסי אשראי </w:t>
    </w:r>
  </w:p>
  <w:p w:rsidR="00E92604" w14:paraId="06B6378D" w14:textId="77777777">
    <w:pPr>
      <w:spacing w:after="0"/>
      <w:ind w:right="135"/>
      <w:jc w:val="center"/>
    </w:pPr>
    <w:r>
      <w:rPr>
        <w:rFonts w:ascii="Arial" w:eastAsia="Arial" w:hAnsi="Arial" w:cs="Arial"/>
        <w:b/>
        <w:bCs/>
        <w:color w:val="B5082E"/>
        <w:szCs w:val="22"/>
        <w:u w:val="single" w:color="B5082E"/>
      </w:rPr>
      <w:t>1</w:t>
    </w:r>
    <w:r>
      <w:rPr>
        <w:rFonts w:ascii="Arial" w:eastAsia="Arial" w:hAnsi="Arial" w:cs="Arial"/>
        <w:b/>
        <w:bCs/>
        <w:color w:val="B5082E"/>
        <w:szCs w:val="22"/>
        <w:u w:val="single" w:color="B5082E"/>
        <w:rtl/>
      </w:rPr>
      <w:t>.</w:t>
    </w:r>
    <w:r>
      <w:rPr>
        <w:rFonts w:ascii="Arial" w:eastAsia="Arial" w:hAnsi="Arial" w:cs="Arial"/>
        <w:b/>
        <w:bCs/>
        <w:color w:val="B5082E"/>
        <w:szCs w:val="22"/>
        <w:u w:val="single" w:color="B5082E"/>
      </w:rPr>
      <w:t>3</w:t>
    </w:r>
    <w:r>
      <w:rPr>
        <w:rFonts w:ascii="Arial" w:eastAsia="Arial" w:hAnsi="Arial" w:cs="Arial"/>
        <w:szCs w:val="22"/>
        <w:rtl/>
      </w:rPr>
      <w:t xml:space="preserve"> אשראי, פקדונות </w:t>
    </w:r>
  </w:p>
  <w:p w:rsidR="00E92604" w14:paraId="177DDAF1" w14:textId="77777777">
    <w:pPr>
      <w:bidi w:val="0"/>
      <w:spacing w:after="0"/>
      <w:ind w:right="53"/>
      <w:jc w:val="center"/>
    </w:pPr>
    <w:r>
      <w:rPr>
        <w:rFonts w:ascii="Arial" w:eastAsia="Arial" w:hAnsi="Arial" w:cs="Arial"/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2604" w14:paraId="1A09C68F" w14:textId="056FC3C1">
    <w:pPr>
      <w:bidi w:val="0"/>
      <w:spacing w:after="0"/>
      <w:ind w:right="5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2604" w14:paraId="0899580B" w14:textId="77777777">
    <w:pPr>
      <w:bidi w:val="0"/>
      <w:spacing w:after="3"/>
      <w:ind w:right="43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884225</wp:posOffset>
              </wp:positionH>
              <wp:positionV relativeFrom="page">
                <wp:posOffset>1705610</wp:posOffset>
              </wp:positionV>
              <wp:extent cx="6008497" cy="18288"/>
              <wp:effectExtent l="0" t="0" r="0" b="0"/>
              <wp:wrapSquare wrapText="bothSides"/>
              <wp:docPr id="547986" name="Group 54798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008497" cy="18288"/>
                        <a:chOff x="0" y="0"/>
                        <a:chExt cx="6008497" cy="18288"/>
                      </a:xfrm>
                    </wpg:grpSpPr>
                    <wps:wsp xmlns:wps="http://schemas.microsoft.com/office/word/2010/wordprocessingShape">
                      <wps:cNvPr id="600260" name="Shape 600260"/>
                      <wps:cNvSpPr/>
                      <wps:spPr>
                        <a:xfrm>
                          <a:off x="0" y="0"/>
                          <a:ext cx="6008497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6008497" stroke="1">
                              <a:moveTo>
                                <a:pt x="0" y="0"/>
                              </a:moveTo>
                              <a:lnTo>
                                <a:pt x="6008497" y="0"/>
                              </a:lnTo>
                              <a:lnTo>
                                <a:pt x="600849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547986" o:spid="_x0000_s2053" style="width:473.1pt;height:1.45pt;margin-top:134.3pt;margin-left:69.6pt;mso-position-horizontal-relative:page;mso-position-vertical-relative:page;position:absolute;z-index:251664384" coordsize="60084,182">
              <v:shape id="Shape 600260" o:spid="_x0000_s2054" style="width:60084;height:182;mso-wrap-style:square;position:absolute;visibility:visible;v-text-anchor:top" coordsize="6008497,18288" path="m,l6008497,l6008497,18288l,18288,,e" fillcolor="black" stroked="f">
                <v:stroke joinstyle="miter"/>
                <v:path arrowok="t" textboxrect="0,0,6008497,18288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3343275</wp:posOffset>
          </wp:positionH>
          <wp:positionV relativeFrom="page">
            <wp:posOffset>210820</wp:posOffset>
          </wp:positionV>
          <wp:extent cx="1085050" cy="484505"/>
          <wp:effectExtent l="0" t="0" r="0" b="0"/>
          <wp:wrapSquare wrapText="bothSides"/>
          <wp:docPr id="451940318" name="Picture 4519403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940318" name="Picture 79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8505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7322566</wp:posOffset>
              </wp:positionH>
              <wp:positionV relativeFrom="page">
                <wp:posOffset>1048766</wp:posOffset>
              </wp:positionV>
              <wp:extent cx="9144" cy="483108"/>
              <wp:effectExtent l="0" t="0" r="0" b="0"/>
              <wp:wrapSquare wrapText="bothSides"/>
              <wp:docPr id="547990" name="Group 54799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9144" cy="483108"/>
                        <a:chOff x="0" y="0"/>
                        <a:chExt cx="9144" cy="483108"/>
                      </a:xfrm>
                    </wpg:grpSpPr>
                    <wps:wsp xmlns:wps="http://schemas.microsoft.com/office/word/2010/wordprocessingShape">
                      <wps:cNvPr id="600262" name="Shape 600262"/>
                      <wps:cNvSpPr/>
                      <wps:spPr>
                        <a:xfrm>
                          <a:off x="0" y="0"/>
                          <a:ext cx="9144" cy="48310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8310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83108"/>
                              </a:lnTo>
                              <a:lnTo>
                                <a:pt x="0" y="483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547990" o:spid="_x0000_s2055" style="width:0.7pt;height:38.05pt;margin-top:82.6pt;margin-left:576.6pt;mso-position-horizontal-relative:page;mso-position-vertical-relative:page;position:absolute;z-index:251667456" coordsize="9144,483108">
              <v:shape id="Shape 600262" o:spid="_x0000_s2056" style="width:9144;height:483108;mso-wrap-style:square;position:absolute;visibility:visible;v-text-anchor:top" coordsize="9144,483108" path="m,l9144,l9144,483108l,483108,,e" fillcolor="black" stroked="f">
                <v:stroke joinstyle="miter"/>
                <v:path arrowok="t" textboxrect="0,0,9144,483108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E92604" w14:paraId="7DD35DE8" w14:textId="77777777">
    <w:pPr>
      <w:spacing w:after="0"/>
      <w:ind w:right="2511"/>
    </w:pPr>
    <w:r>
      <w:rPr>
        <w:rFonts w:ascii="Arial" w:eastAsia="Arial" w:hAnsi="Arial" w:cs="Arial"/>
        <w:szCs w:val="22"/>
        <w:rtl/>
      </w:rPr>
      <w:t xml:space="preserve">המסמך מתייחס לגרסאות התקן הבאות של בנק ישראל: </w:t>
    </w:r>
  </w:p>
  <w:p w:rsidR="00E92604" w14:paraId="30C68B29" w14:textId="77777777">
    <w:pPr>
      <w:spacing w:after="0"/>
      <w:ind w:right="137"/>
      <w:jc w:val="center"/>
    </w:pPr>
    <w:r>
      <w:rPr>
        <w:rFonts w:ascii="Arial" w:eastAsia="Arial" w:hAnsi="Arial" w:cs="Arial"/>
        <w:b/>
        <w:bCs/>
        <w:szCs w:val="22"/>
        <w:rtl/>
      </w:rPr>
      <w:t xml:space="preserve"> </w:t>
    </w:r>
    <w:r>
      <w:rPr>
        <w:rFonts w:ascii="Arial" w:eastAsia="Arial" w:hAnsi="Arial" w:cs="Arial"/>
        <w:b/>
        <w:bCs/>
        <w:color w:val="B5082E"/>
        <w:szCs w:val="22"/>
        <w:u w:val="single" w:color="B5082E"/>
      </w:rPr>
      <w:t>1</w:t>
    </w:r>
    <w:r>
      <w:rPr>
        <w:rFonts w:ascii="Arial" w:eastAsia="Arial" w:hAnsi="Arial" w:cs="Arial"/>
        <w:b/>
        <w:bCs/>
        <w:color w:val="B5082E"/>
        <w:szCs w:val="22"/>
        <w:u w:val="single" w:color="B5082E"/>
        <w:rtl/>
      </w:rPr>
      <w:t>.</w:t>
    </w:r>
    <w:r>
      <w:rPr>
        <w:rFonts w:ascii="Arial" w:eastAsia="Arial" w:hAnsi="Arial" w:cs="Arial"/>
        <w:b/>
        <w:bCs/>
        <w:color w:val="B5082E"/>
        <w:szCs w:val="22"/>
        <w:u w:val="single" w:color="B5082E"/>
      </w:rPr>
      <w:t>5</w:t>
    </w:r>
    <w:r>
      <w:rPr>
        <w:rFonts w:ascii="Arial" w:eastAsia="Arial" w:hAnsi="Arial" w:cs="Arial"/>
        <w:szCs w:val="22"/>
        <w:rtl/>
      </w:rPr>
      <w:t xml:space="preserve"> גרסה כללית, עו"</w:t>
    </w:r>
    <w:r>
      <w:rPr>
        <w:rFonts w:ascii="Arial" w:eastAsia="Arial" w:hAnsi="Arial" w:cs="Arial"/>
        <w:szCs w:val="22"/>
        <w:rtl/>
      </w:rPr>
      <w:t>ש ,תשלומים</w:t>
    </w:r>
    <w:r>
      <w:rPr>
        <w:rFonts w:ascii="Arial" w:eastAsia="Arial" w:hAnsi="Arial" w:cs="Arial"/>
        <w:szCs w:val="22"/>
        <w:rtl/>
      </w:rPr>
      <w:t xml:space="preserve"> </w:t>
    </w:r>
  </w:p>
  <w:p w:rsidR="00E92604" w14:paraId="4BD583BA" w14:textId="77777777">
    <w:pPr>
      <w:spacing w:after="0"/>
      <w:ind w:right="137"/>
      <w:jc w:val="center"/>
    </w:pPr>
    <w:r>
      <w:rPr>
        <w:rFonts w:ascii="Arial" w:eastAsia="Arial" w:hAnsi="Arial" w:cs="Arial"/>
        <w:b/>
        <w:bCs/>
        <w:color w:val="B5082E"/>
        <w:szCs w:val="22"/>
        <w:u w:val="single" w:color="B5082E"/>
      </w:rPr>
      <w:t>1</w:t>
    </w:r>
    <w:r>
      <w:rPr>
        <w:rFonts w:ascii="Arial" w:eastAsia="Arial" w:hAnsi="Arial" w:cs="Arial"/>
        <w:b/>
        <w:bCs/>
        <w:color w:val="B5082E"/>
        <w:szCs w:val="22"/>
        <w:u w:val="single" w:color="B5082E"/>
        <w:rtl/>
      </w:rPr>
      <w:t>.</w:t>
    </w:r>
    <w:r>
      <w:rPr>
        <w:rFonts w:ascii="Arial" w:eastAsia="Arial" w:hAnsi="Arial" w:cs="Arial"/>
        <w:b/>
        <w:bCs/>
        <w:color w:val="B5082E"/>
        <w:szCs w:val="22"/>
        <w:u w:val="single" w:color="B5082E"/>
      </w:rPr>
      <w:t>6</w:t>
    </w:r>
    <w:r>
      <w:rPr>
        <w:rFonts w:ascii="Arial" w:eastAsia="Arial" w:hAnsi="Arial" w:cs="Arial"/>
        <w:szCs w:val="22"/>
        <w:rtl/>
      </w:rPr>
      <w:t xml:space="preserve"> כרטיסי אשראי </w:t>
    </w:r>
  </w:p>
  <w:p w:rsidR="00E92604" w14:paraId="592B5C9F" w14:textId="77777777">
    <w:pPr>
      <w:spacing w:after="0"/>
      <w:ind w:right="135"/>
      <w:jc w:val="center"/>
    </w:pPr>
    <w:r>
      <w:rPr>
        <w:rFonts w:ascii="Arial" w:eastAsia="Arial" w:hAnsi="Arial" w:cs="Arial"/>
        <w:b/>
        <w:bCs/>
        <w:color w:val="B5082E"/>
        <w:szCs w:val="22"/>
        <w:u w:val="single" w:color="B5082E"/>
      </w:rPr>
      <w:t>1</w:t>
    </w:r>
    <w:r>
      <w:rPr>
        <w:rFonts w:ascii="Arial" w:eastAsia="Arial" w:hAnsi="Arial" w:cs="Arial"/>
        <w:b/>
        <w:bCs/>
        <w:color w:val="B5082E"/>
        <w:szCs w:val="22"/>
        <w:u w:val="single" w:color="B5082E"/>
        <w:rtl/>
      </w:rPr>
      <w:t>.</w:t>
    </w:r>
    <w:r>
      <w:rPr>
        <w:rFonts w:ascii="Arial" w:eastAsia="Arial" w:hAnsi="Arial" w:cs="Arial"/>
        <w:b/>
        <w:bCs/>
        <w:color w:val="B5082E"/>
        <w:szCs w:val="22"/>
        <w:u w:val="single" w:color="B5082E"/>
      </w:rPr>
      <w:t>3</w:t>
    </w:r>
    <w:r>
      <w:rPr>
        <w:rFonts w:ascii="Arial" w:eastAsia="Arial" w:hAnsi="Arial" w:cs="Arial"/>
        <w:szCs w:val="22"/>
        <w:rtl/>
      </w:rPr>
      <w:t xml:space="preserve"> אשראי, פקדונות </w:t>
    </w:r>
  </w:p>
  <w:p w:rsidR="00E92604" w14:paraId="6F8D28BC" w14:textId="77777777">
    <w:pPr>
      <w:bidi w:val="0"/>
      <w:spacing w:after="0"/>
      <w:ind w:right="53"/>
      <w:jc w:val="center"/>
    </w:pPr>
    <w:r>
      <w:rPr>
        <w:rFonts w:ascii="Arial" w:eastAsia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4347CD3"/>
    <w:multiLevelType w:val="hybridMultilevel"/>
    <w:tmpl w:val="1A16086C"/>
    <w:lvl w:ilvl="0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/>
        <w:dstrike w:val="0"/>
        <w:color w:val="B5082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B5082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63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B5082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83"/>
      </w:pPr>
      <w:rPr>
        <w:rFonts w:ascii="Arial" w:eastAsia="Arial" w:hAnsi="Arial" w:cs="Arial"/>
        <w:b w:val="0"/>
        <w:i w:val="0"/>
        <w:strike/>
        <w:dstrike w:val="0"/>
        <w:color w:val="B5082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B5082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23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B5082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43"/>
      </w:pPr>
      <w:rPr>
        <w:rFonts w:ascii="Arial" w:eastAsia="Arial" w:hAnsi="Arial" w:cs="Arial"/>
        <w:b w:val="0"/>
        <w:i w:val="0"/>
        <w:strike/>
        <w:dstrike w:val="0"/>
        <w:color w:val="B5082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B5082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83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B5082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95726F"/>
    <w:multiLevelType w:val="hybridMultilevel"/>
    <w:tmpl w:val="29FC062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3153BF"/>
    <w:multiLevelType w:val="hybridMultilevel"/>
    <w:tmpl w:val="2F1A5656"/>
    <w:lvl w:ilvl="0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05554D"/>
    <w:multiLevelType w:val="hybridMultilevel"/>
    <w:tmpl w:val="B212DE88"/>
    <w:lvl w:ilvl="0">
      <w:start w:val="1"/>
      <w:numFmt w:val="bullet"/>
      <w:lvlText w:val="•"/>
      <w:lvlJc w:val="left"/>
      <w:pPr>
        <w:ind w:left="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824034"/>
    <w:multiLevelType w:val="hybridMultilevel"/>
    <w:tmpl w:val="81F8A76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76ECE"/>
    <w:multiLevelType w:val="hybridMultilevel"/>
    <w:tmpl w:val="FF40D202"/>
    <w:lvl w:ilvl="0">
      <w:start w:val="1"/>
      <w:numFmt w:val="lowerLetter"/>
      <w:lvlText w:val="%1."/>
      <w:lvlJc w:val="left"/>
      <w:pPr>
        <w:ind w:left="119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11" w:hanging="360"/>
      </w:pPr>
    </w:lvl>
    <w:lvl w:ilvl="2" w:tentative="1">
      <w:start w:val="1"/>
      <w:numFmt w:val="lowerRoman"/>
      <w:lvlText w:val="%3."/>
      <w:lvlJc w:val="right"/>
      <w:pPr>
        <w:ind w:left="2631" w:hanging="180"/>
      </w:pPr>
    </w:lvl>
    <w:lvl w:ilvl="3" w:tentative="1">
      <w:start w:val="1"/>
      <w:numFmt w:val="decimal"/>
      <w:lvlText w:val="%4."/>
      <w:lvlJc w:val="left"/>
      <w:pPr>
        <w:ind w:left="3351" w:hanging="360"/>
      </w:pPr>
    </w:lvl>
    <w:lvl w:ilvl="4" w:tentative="1">
      <w:start w:val="1"/>
      <w:numFmt w:val="lowerLetter"/>
      <w:lvlText w:val="%5."/>
      <w:lvlJc w:val="left"/>
      <w:pPr>
        <w:ind w:left="4071" w:hanging="360"/>
      </w:pPr>
    </w:lvl>
    <w:lvl w:ilvl="5" w:tentative="1">
      <w:start w:val="1"/>
      <w:numFmt w:val="lowerRoman"/>
      <w:lvlText w:val="%6."/>
      <w:lvlJc w:val="right"/>
      <w:pPr>
        <w:ind w:left="4791" w:hanging="180"/>
      </w:pPr>
    </w:lvl>
    <w:lvl w:ilvl="6" w:tentative="1">
      <w:start w:val="1"/>
      <w:numFmt w:val="decimal"/>
      <w:lvlText w:val="%7."/>
      <w:lvlJc w:val="left"/>
      <w:pPr>
        <w:ind w:left="5511" w:hanging="360"/>
      </w:pPr>
    </w:lvl>
    <w:lvl w:ilvl="7" w:tentative="1">
      <w:start w:val="1"/>
      <w:numFmt w:val="lowerLetter"/>
      <w:lvlText w:val="%8."/>
      <w:lvlJc w:val="left"/>
      <w:pPr>
        <w:ind w:left="6231" w:hanging="360"/>
      </w:pPr>
    </w:lvl>
    <w:lvl w:ilvl="8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6" w15:restartNumberingAfterBreak="0">
    <w:nsid w:val="31AD09A6"/>
    <w:multiLevelType w:val="hybridMultilevel"/>
    <w:tmpl w:val="C9683B44"/>
    <w:lvl w:ilvl="0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917965"/>
    <w:multiLevelType w:val="hybridMultilevel"/>
    <w:tmpl w:val="E2125FE0"/>
    <w:lvl w:ilvl="0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/>
        <w:dstrike w:val="0"/>
        <w:color w:val="B508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B508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B508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/>
        <w:dstrike w:val="0"/>
        <w:color w:val="B508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B508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B508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/>
        <w:dstrike w:val="0"/>
        <w:color w:val="B508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B508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B508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E06284"/>
    <w:multiLevelType w:val="hybridMultilevel"/>
    <w:tmpl w:val="67300BD2"/>
    <w:lvl w:ilvl="0">
      <w:start w:val="4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hebrew1"/>
      <w:lvlText w:val="%2."/>
      <w:lvlJc w:val="left"/>
      <w:pPr>
        <w:ind w:left="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500AB8"/>
    <w:multiLevelType w:val="hybridMultilevel"/>
    <w:tmpl w:val="CBE25C4E"/>
    <w:lvl w:ilvl="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Restart w:val="0"/>
      <w:lvlText w:val="•"/>
      <w:lvlJc w:val="left"/>
      <w:pPr>
        <w:ind w:left="1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243B5A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/>
        <w:sz w:val="40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9649152">
    <w:abstractNumId w:val="3"/>
  </w:num>
  <w:num w:numId="2" w16cid:durableId="1077245718">
    <w:abstractNumId w:val="9"/>
  </w:num>
  <w:num w:numId="3" w16cid:durableId="1900282928">
    <w:abstractNumId w:val="8"/>
  </w:num>
  <w:num w:numId="4" w16cid:durableId="1337343064">
    <w:abstractNumId w:val="6"/>
  </w:num>
  <w:num w:numId="5" w16cid:durableId="1301232879">
    <w:abstractNumId w:val="0"/>
  </w:num>
  <w:num w:numId="6" w16cid:durableId="1312714482">
    <w:abstractNumId w:val="7"/>
  </w:num>
  <w:num w:numId="7" w16cid:durableId="14427121">
    <w:abstractNumId w:val="2"/>
  </w:num>
  <w:num w:numId="8" w16cid:durableId="152726215">
    <w:abstractNumId w:val="4"/>
  </w:num>
  <w:num w:numId="9" w16cid:durableId="1105924779">
    <w:abstractNumId w:val="10"/>
  </w:num>
  <w:num w:numId="10" w16cid:durableId="1771075265">
    <w:abstractNumId w:val="1"/>
  </w:num>
  <w:num w:numId="11" w16cid:durableId="1024289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04"/>
    <w:rsid w:val="0009724B"/>
    <w:rsid w:val="000C1932"/>
    <w:rsid w:val="00154CFE"/>
    <w:rsid w:val="001912EB"/>
    <w:rsid w:val="001A04F6"/>
    <w:rsid w:val="001A305B"/>
    <w:rsid w:val="001D3D91"/>
    <w:rsid w:val="002054A8"/>
    <w:rsid w:val="00211296"/>
    <w:rsid w:val="0021427C"/>
    <w:rsid w:val="00235BF0"/>
    <w:rsid w:val="00236C7B"/>
    <w:rsid w:val="002740D6"/>
    <w:rsid w:val="00276062"/>
    <w:rsid w:val="002810AE"/>
    <w:rsid w:val="00295939"/>
    <w:rsid w:val="002B1D59"/>
    <w:rsid w:val="002B53A6"/>
    <w:rsid w:val="002C2958"/>
    <w:rsid w:val="002E1359"/>
    <w:rsid w:val="00341A81"/>
    <w:rsid w:val="00366EB1"/>
    <w:rsid w:val="00374ABB"/>
    <w:rsid w:val="003918B3"/>
    <w:rsid w:val="00393FFB"/>
    <w:rsid w:val="003A5686"/>
    <w:rsid w:val="003E58C6"/>
    <w:rsid w:val="00411863"/>
    <w:rsid w:val="00416C96"/>
    <w:rsid w:val="00451437"/>
    <w:rsid w:val="00460A7C"/>
    <w:rsid w:val="0049113A"/>
    <w:rsid w:val="004C043A"/>
    <w:rsid w:val="004D0C5C"/>
    <w:rsid w:val="005147FA"/>
    <w:rsid w:val="00532777"/>
    <w:rsid w:val="005557D9"/>
    <w:rsid w:val="00576713"/>
    <w:rsid w:val="00597C0D"/>
    <w:rsid w:val="005C734C"/>
    <w:rsid w:val="005E53D3"/>
    <w:rsid w:val="00626EAB"/>
    <w:rsid w:val="00645C10"/>
    <w:rsid w:val="00690BCB"/>
    <w:rsid w:val="006A1633"/>
    <w:rsid w:val="006A43F4"/>
    <w:rsid w:val="006B0E0C"/>
    <w:rsid w:val="00724E99"/>
    <w:rsid w:val="00757CC5"/>
    <w:rsid w:val="00773F2C"/>
    <w:rsid w:val="00775109"/>
    <w:rsid w:val="00787F73"/>
    <w:rsid w:val="00796BDD"/>
    <w:rsid w:val="007A136D"/>
    <w:rsid w:val="007A71EA"/>
    <w:rsid w:val="007B01F0"/>
    <w:rsid w:val="007E2A47"/>
    <w:rsid w:val="00801B78"/>
    <w:rsid w:val="00814BA4"/>
    <w:rsid w:val="00833FAB"/>
    <w:rsid w:val="00837C30"/>
    <w:rsid w:val="00887346"/>
    <w:rsid w:val="008B124C"/>
    <w:rsid w:val="008B4A63"/>
    <w:rsid w:val="008E1D90"/>
    <w:rsid w:val="00925D3B"/>
    <w:rsid w:val="00930A10"/>
    <w:rsid w:val="00986395"/>
    <w:rsid w:val="009E1A2B"/>
    <w:rsid w:val="009E5B8F"/>
    <w:rsid w:val="00A327AF"/>
    <w:rsid w:val="00A329CA"/>
    <w:rsid w:val="00A346A0"/>
    <w:rsid w:val="00A34FDB"/>
    <w:rsid w:val="00A5093D"/>
    <w:rsid w:val="00A53BC7"/>
    <w:rsid w:val="00A60AED"/>
    <w:rsid w:val="00A8793D"/>
    <w:rsid w:val="00AA1267"/>
    <w:rsid w:val="00B17D08"/>
    <w:rsid w:val="00B23F1E"/>
    <w:rsid w:val="00BB7D28"/>
    <w:rsid w:val="00BC2B3A"/>
    <w:rsid w:val="00BD43C5"/>
    <w:rsid w:val="00BD7D20"/>
    <w:rsid w:val="00BF684B"/>
    <w:rsid w:val="00C17EAA"/>
    <w:rsid w:val="00C23944"/>
    <w:rsid w:val="00C620F8"/>
    <w:rsid w:val="00CA7B14"/>
    <w:rsid w:val="00CD1700"/>
    <w:rsid w:val="00CD689A"/>
    <w:rsid w:val="00CF00E6"/>
    <w:rsid w:val="00CF4D90"/>
    <w:rsid w:val="00D03D64"/>
    <w:rsid w:val="00D3541B"/>
    <w:rsid w:val="00D94003"/>
    <w:rsid w:val="00D96D02"/>
    <w:rsid w:val="00DA0C00"/>
    <w:rsid w:val="00DE0DAD"/>
    <w:rsid w:val="00DF3E5A"/>
    <w:rsid w:val="00E135AE"/>
    <w:rsid w:val="00E32D18"/>
    <w:rsid w:val="00E3315D"/>
    <w:rsid w:val="00E876F7"/>
    <w:rsid w:val="00E92604"/>
    <w:rsid w:val="00EB74E8"/>
    <w:rsid w:val="00EB75E3"/>
    <w:rsid w:val="00EC621D"/>
    <w:rsid w:val="00ED1643"/>
    <w:rsid w:val="00F23160"/>
    <w:rsid w:val="00F3712E"/>
    <w:rsid w:val="00F760BA"/>
    <w:rsid w:val="00F825AD"/>
    <w:rsid w:val="00F93F42"/>
  </w:rsids>
  <m:mathPr>
    <m:mathFont m:val="Cambria Math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C45436"/>
  <w15:docId w15:val="{4938315C-6774-4846-B58A-E01E5865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713"/>
    <w:pPr>
      <w:bidi/>
      <w:jc w:val="right"/>
    </w:p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before="360" w:after="80"/>
      <w:jc w:val="righ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before="160" w:after="80"/>
      <w:jc w:val="righ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8639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D7D20"/>
    <w:pPr>
      <w:spacing w:before="240" w:after="0" w:line="259" w:lineRule="auto"/>
      <w:jc w:val="left"/>
      <w:outlineLvl w:val="9"/>
    </w:pPr>
    <w:rPr>
      <w:kern w:val="0"/>
      <w:sz w:val="32"/>
      <w:szCs w:val="32"/>
      <w:lang w:val="en-US" w:eastAsia="en-US" w:bidi="ar-SA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D7D2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D7D2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D7D20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BD7D20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3918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3A2F8-1B4E-4EC4-AE24-EBCDF2AB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